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F8" w:rsidRP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28"/>
          <w:szCs w:val="28"/>
        </w:rPr>
      </w:pPr>
      <w:r w:rsidRPr="009E44F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"НАЧАЛЬНАЯ ШКОЛА - ДЕТСКИЙ САД" Д. КАРАКУЛЕВО МУНИЦИПАЛЬНОГО РАЙОНА ДУВАНСКИЙ РАЙОН РЕСПУБЛИКИ БАШКОРТОСТАН</w:t>
      </w: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9E44F8" w:rsidRDefault="009E44F8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sz w:val="32"/>
          <w:szCs w:val="32"/>
        </w:rPr>
      </w:pPr>
    </w:p>
    <w:p w:rsidR="00AE5E4E" w:rsidRPr="00EF43A8" w:rsidRDefault="00AE5E4E" w:rsidP="005010D1">
      <w:pPr>
        <w:spacing w:after="0" w:line="240" w:lineRule="auto"/>
        <w:ind w:firstLine="567"/>
        <w:jc w:val="center"/>
        <w:rPr>
          <w:rFonts w:ascii="Times New Roman" w:eastAsia="Kozuka Mincho Pro R" w:hAnsi="Times New Roman" w:cs="Times New Roman"/>
          <w:b/>
          <w:bCs/>
          <w:sz w:val="32"/>
          <w:szCs w:val="32"/>
        </w:rPr>
      </w:pPr>
      <w:r w:rsidRPr="00EF43A8">
        <w:rPr>
          <w:rFonts w:ascii="Times New Roman" w:eastAsia="Kozuka Mincho Pro R" w:hAnsi="Times New Roman" w:cs="Times New Roman"/>
          <w:b/>
          <w:sz w:val="32"/>
          <w:szCs w:val="32"/>
        </w:rPr>
        <w:t>Проект</w:t>
      </w:r>
    </w:p>
    <w:p w:rsidR="00253BDD" w:rsidRDefault="00EF43A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E44F8">
        <w:rPr>
          <w:rFonts w:ascii="Times New Roman" w:hAnsi="Times New Roman" w:cs="Times New Roman"/>
          <w:b/>
          <w:sz w:val="44"/>
          <w:szCs w:val="44"/>
        </w:rPr>
        <w:t>«</w:t>
      </w:r>
      <w:r w:rsidR="00C65B14" w:rsidRPr="009E44F8">
        <w:rPr>
          <w:rFonts w:ascii="Times New Roman" w:hAnsi="Times New Roman" w:cs="Times New Roman"/>
          <w:b/>
          <w:sz w:val="44"/>
          <w:szCs w:val="44"/>
        </w:rPr>
        <w:t>Сохраним родную речь</w:t>
      </w:r>
      <w:r w:rsidRPr="009E44F8">
        <w:rPr>
          <w:rFonts w:ascii="Times New Roman" w:hAnsi="Times New Roman" w:cs="Times New Roman"/>
          <w:b/>
          <w:sz w:val="44"/>
          <w:szCs w:val="44"/>
        </w:rPr>
        <w:t>»</w:t>
      </w:r>
    </w:p>
    <w:p w:rsid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44F8" w:rsidRP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9E44F8" w:rsidRP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44F8">
        <w:rPr>
          <w:rFonts w:ascii="Times New Roman" w:hAnsi="Times New Roman" w:cs="Times New Roman"/>
          <w:sz w:val="28"/>
          <w:szCs w:val="28"/>
        </w:rPr>
        <w:t>Каракулево</w:t>
      </w:r>
      <w:proofErr w:type="spellEnd"/>
      <w:r w:rsidRPr="009E44F8">
        <w:rPr>
          <w:rFonts w:ascii="Times New Roman" w:hAnsi="Times New Roman" w:cs="Times New Roman"/>
          <w:sz w:val="28"/>
          <w:szCs w:val="28"/>
        </w:rPr>
        <w:t>, 2021</w:t>
      </w:r>
    </w:p>
    <w:p w:rsidR="009E44F8" w:rsidRDefault="009E44F8" w:rsidP="005F63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D5D7E" w:rsidRPr="00EF43A8" w:rsidRDefault="005D5D7E" w:rsidP="00EF43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нашем </w:t>
      </w:r>
      <w:proofErr w:type="spellStart"/>
      <w:r w:rsidRPr="00EF43A8">
        <w:rPr>
          <w:rFonts w:ascii="Times New Roman" w:eastAsia="Times New Roman" w:hAnsi="Times New Roman" w:cs="Times New Roman"/>
          <w:sz w:val="28"/>
          <w:szCs w:val="28"/>
        </w:rPr>
        <w:t>Дуванском</w:t>
      </w:r>
      <w:proofErr w:type="spellEnd"/>
      <w:r w:rsidRPr="00EF43A8">
        <w:rPr>
          <w:rFonts w:ascii="Times New Roman" w:eastAsia="Times New Roman" w:hAnsi="Times New Roman" w:cs="Times New Roman"/>
          <w:sz w:val="28"/>
          <w:szCs w:val="28"/>
        </w:rPr>
        <w:t xml:space="preserve"> районе в основном проживают русские, башкиры, армяне, татары, и т.д. Основное население составляют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русские, а потом идут башкиры.</w:t>
      </w:r>
    </w:p>
    <w:p w:rsidR="005D5D7E" w:rsidRPr="00EF43A8" w:rsidRDefault="005D5D7E" w:rsidP="00EF43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Поэтому в нашем районе актуальна проблема ознакомления детей с башкирской национальной культурой, сохранение корней, языка. Культурное наследие каждого народа содержит в себе ценные идеи, опыт, обогащает культуру человека в целом.</w:t>
      </w:r>
    </w:p>
    <w:p w:rsidR="005D5D7E" w:rsidRPr="00EF43A8" w:rsidRDefault="005D5D7E" w:rsidP="00EF43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 xml:space="preserve">Потенциал детей дошкольного возраста уникален, именно в этом возрасте дошкольник воспринимает окружающую его действительность эмоционально, приобретая чувство привязанности к месту, где родился и живет, чувство восхищения культурой своего народа, гордость за свою малую родину. Любовь маленького-дошкольника к Родине начинается с отношения к самым близким людям – отцу, матери, дедушке, бабушке, с любви к своему дому, улице, на которой он живет, детскому саду, </w:t>
      </w:r>
      <w:r w:rsidR="00A04E66" w:rsidRPr="00EF43A8">
        <w:rPr>
          <w:rFonts w:ascii="Times New Roman" w:eastAsia="Times New Roman" w:hAnsi="Times New Roman" w:cs="Times New Roman"/>
          <w:sz w:val="28"/>
          <w:szCs w:val="28"/>
        </w:rPr>
        <w:t>деревне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, со знакомства с корнями своего народа. Корнями являются культура, традиции, обычаи в доступном для дошкольника понимании.</w:t>
      </w:r>
    </w:p>
    <w:p w:rsidR="00E4562E" w:rsidRPr="00EF43A8" w:rsidRDefault="00A04E66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Обучение </w:t>
      </w:r>
      <w:r w:rsidR="009A0DBF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башкирско</w:t>
      </w:r>
      <w:r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="008B5323" w:rsidRPr="00EF43A8"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B5323" w:rsidRPr="00EF43A8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язык</w:t>
      </w:r>
      <w:r w:rsidRPr="00EF43A8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8B5323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 в дошкольном учреждении может быть успешно реализовано в том случае, если </w:t>
      </w:r>
      <w:r w:rsidR="008B5323" w:rsidRPr="00EF43A8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язык</w:t>
      </w:r>
      <w:r w:rsidR="008B5323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будет выступать не только в качестве предмета </w:t>
      </w:r>
      <w:r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</w:t>
      </w:r>
      <w:r w:rsidR="008B5323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но, и будет регулярно, активно использоваться детьми в их повседневной жизни и деятельности. Воспитателю следует помнить, что дети дошкольного возраста, </w:t>
      </w:r>
      <w:r w:rsidR="009A0DBF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на башкирском</w:t>
      </w:r>
      <w:r w:rsidR="008B5323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B5323" w:rsidRPr="00EF43A8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язык</w:t>
      </w:r>
      <w:r w:rsidR="00031533" w:rsidRPr="00EF43A8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8B5323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, осваивают его в </w:t>
      </w:r>
      <w:r w:rsidR="008B5323" w:rsidRPr="00EF43A8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условиях созданной языковой среды</w:t>
      </w:r>
      <w:r w:rsidR="008B5323" w:rsidRPr="00EF43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 </w:t>
      </w:r>
      <w:r w:rsidR="008B5323" w:rsidRPr="00EF43A8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Языковая</w:t>
      </w:r>
      <w:r w:rsidR="008B5323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 среда должна иметь развивающий характер. Научиться говорить на </w:t>
      </w:r>
      <w:r w:rsidR="00031533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родном башкирском</w:t>
      </w:r>
      <w:r w:rsidR="008B5323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B5323" w:rsidRPr="00EF43A8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языке</w:t>
      </w:r>
      <w:r w:rsidR="008B5323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не только выучить слова и выражения, но и научиться жить в культурном пространстве. </w:t>
      </w:r>
    </w:p>
    <w:p w:rsidR="00F73DD3" w:rsidRPr="00EF43A8" w:rsidRDefault="00F73DD3" w:rsidP="009E44F8">
      <w:pPr>
        <w:pStyle w:val="a7"/>
        <w:spacing w:line="360" w:lineRule="auto"/>
        <w:ind w:firstLine="709"/>
        <w:jc w:val="both"/>
        <w:rPr>
          <w:b/>
          <w:sz w:val="28"/>
          <w:szCs w:val="28"/>
        </w:rPr>
      </w:pPr>
      <w:r w:rsidRPr="00EF43A8">
        <w:rPr>
          <w:b/>
          <w:sz w:val="28"/>
          <w:szCs w:val="28"/>
        </w:rPr>
        <w:t>Основные сведения о проекте</w:t>
      </w:r>
      <w:r w:rsidRPr="00EF43A8">
        <w:rPr>
          <w:rFonts w:eastAsia="Kozuka Mincho Pro R"/>
          <w:b/>
          <w:bCs w:val="0"/>
          <w:sz w:val="28"/>
          <w:szCs w:val="28"/>
        </w:rPr>
        <w:t xml:space="preserve"> </w:t>
      </w:r>
      <w:bookmarkStart w:id="0" w:name="_GoBack"/>
      <w:bookmarkEnd w:id="0"/>
    </w:p>
    <w:p w:rsidR="00071353" w:rsidRPr="00EF43A8" w:rsidRDefault="00E16088" w:rsidP="00EF43A8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b/>
          <w:sz w:val="28"/>
          <w:szCs w:val="28"/>
        </w:rPr>
        <w:t>Цель</w:t>
      </w:r>
      <w:r w:rsidRPr="00EF43A8">
        <w:rPr>
          <w:rFonts w:ascii="Times New Roman" w:hAnsi="Times New Roman" w:cs="Times New Roman"/>
          <w:sz w:val="28"/>
          <w:szCs w:val="28"/>
        </w:rPr>
        <w:t xml:space="preserve">: </w:t>
      </w:r>
      <w:r w:rsidR="00071353" w:rsidRPr="00EF43A8">
        <w:rPr>
          <w:rFonts w:ascii="Times New Roman" w:eastAsia="Times New Roman" w:hAnsi="Times New Roman" w:cs="Times New Roman"/>
          <w:sz w:val="28"/>
          <w:szCs w:val="28"/>
        </w:rPr>
        <w:t>создание условий для расширения знаний дошкольников о культуре, быте, традициях башкирского народа; для сохранения, развития и популяризации башкирского языка.</w:t>
      </w:r>
    </w:p>
    <w:p w:rsidR="00E27842" w:rsidRPr="00EF43A8" w:rsidRDefault="00E16088" w:rsidP="00EF43A8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F43A8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Pr="00EF43A8">
        <w:rPr>
          <w:rFonts w:ascii="Times New Roman" w:hAnsi="Times New Roman" w:cs="Times New Roman"/>
          <w:sz w:val="28"/>
          <w:szCs w:val="28"/>
        </w:rPr>
        <w:t>:</w:t>
      </w:r>
    </w:p>
    <w:p w:rsidR="00E27842" w:rsidRPr="00EF43A8" w:rsidRDefault="00E27842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>- воспитывать у детей любовь к родному краю, к её природе и бережное отношение к ней;</w:t>
      </w:r>
    </w:p>
    <w:p w:rsidR="00E27842" w:rsidRPr="00EF43A8" w:rsidRDefault="00E27842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>- вызвать у детей интерес к историческому прошлому родного края;</w:t>
      </w:r>
    </w:p>
    <w:p w:rsidR="00E27842" w:rsidRPr="00EF43A8" w:rsidRDefault="00E27842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>- воспитывать патриотические чувства у детей, гордость и уважение к прошлому и настоящему родного края;</w:t>
      </w:r>
    </w:p>
    <w:p w:rsidR="008E0412" w:rsidRPr="00EF43A8" w:rsidRDefault="00E27842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 xml:space="preserve">- познакомить детей с интересными историческими событиями, трудовой деятельностью, культурой, бытом и праздниками </w:t>
      </w:r>
      <w:r w:rsidR="00B22583" w:rsidRPr="00EF43A8">
        <w:rPr>
          <w:rFonts w:ascii="Times New Roman" w:hAnsi="Times New Roman" w:cs="Times New Roman"/>
          <w:sz w:val="28"/>
          <w:szCs w:val="28"/>
        </w:rPr>
        <w:t>башкирского</w:t>
      </w:r>
      <w:r w:rsidRPr="00EF43A8">
        <w:rPr>
          <w:rFonts w:ascii="Times New Roman" w:hAnsi="Times New Roman" w:cs="Times New Roman"/>
          <w:sz w:val="28"/>
          <w:szCs w:val="28"/>
        </w:rPr>
        <w:t xml:space="preserve"> народа</w:t>
      </w:r>
    </w:p>
    <w:p w:rsidR="005010D1" w:rsidRPr="00EF43A8" w:rsidRDefault="005010D1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3A8">
        <w:rPr>
          <w:rFonts w:ascii="Times New Roman" w:hAnsi="Times New Roman" w:cs="Times New Roman"/>
          <w:b/>
          <w:sz w:val="28"/>
          <w:szCs w:val="28"/>
        </w:rPr>
        <w:t>Автор и руководитель проекта:</w:t>
      </w:r>
      <w:r w:rsidRPr="00EF43A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010D1" w:rsidRPr="00EF43A8" w:rsidRDefault="00D31D3C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3A8">
        <w:rPr>
          <w:rFonts w:ascii="Times New Roman" w:hAnsi="Times New Roman" w:cs="Times New Roman"/>
          <w:sz w:val="28"/>
          <w:szCs w:val="28"/>
        </w:rPr>
        <w:t>Ярмухаметова</w:t>
      </w:r>
      <w:proofErr w:type="spellEnd"/>
      <w:r w:rsidRPr="00EF4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3A8">
        <w:rPr>
          <w:rFonts w:ascii="Times New Roman" w:hAnsi="Times New Roman" w:cs="Times New Roman"/>
          <w:sz w:val="28"/>
          <w:szCs w:val="28"/>
        </w:rPr>
        <w:t>Гузелия</w:t>
      </w:r>
      <w:proofErr w:type="spellEnd"/>
      <w:r w:rsidRPr="00EF4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3A8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="005010D1" w:rsidRPr="00EF43A8">
        <w:rPr>
          <w:rFonts w:ascii="Times New Roman" w:hAnsi="Times New Roman" w:cs="Times New Roman"/>
          <w:sz w:val="28"/>
          <w:szCs w:val="28"/>
        </w:rPr>
        <w:t xml:space="preserve">, </w:t>
      </w:r>
      <w:r w:rsidRPr="00EF43A8">
        <w:rPr>
          <w:rFonts w:ascii="Times New Roman" w:hAnsi="Times New Roman" w:cs="Times New Roman"/>
          <w:sz w:val="28"/>
          <w:szCs w:val="28"/>
        </w:rPr>
        <w:t>директор</w:t>
      </w:r>
    </w:p>
    <w:p w:rsidR="001F5E6B" w:rsidRPr="00EF43A8" w:rsidRDefault="005010D1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EF43A8">
        <w:rPr>
          <w:rFonts w:ascii="Times New Roman" w:hAnsi="Times New Roman" w:cs="Times New Roman"/>
          <w:sz w:val="28"/>
          <w:szCs w:val="28"/>
        </w:rPr>
        <w:t xml:space="preserve"> </w:t>
      </w:r>
      <w:r w:rsidR="001F5E6B" w:rsidRPr="00EF43A8">
        <w:rPr>
          <w:rFonts w:ascii="Times New Roman" w:hAnsi="Times New Roman" w:cs="Times New Roman"/>
          <w:iCs/>
          <w:sz w:val="28"/>
          <w:szCs w:val="28"/>
        </w:rPr>
        <w:t xml:space="preserve">воспитанники, родители </w:t>
      </w:r>
      <w:r w:rsidR="001F5E6B" w:rsidRPr="00EF43A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(законные представители), </w:t>
      </w:r>
      <w:r w:rsidR="001F5E6B" w:rsidRPr="00EF43A8">
        <w:rPr>
          <w:rFonts w:ascii="Times New Roman" w:hAnsi="Times New Roman" w:cs="Times New Roman"/>
          <w:iCs/>
          <w:sz w:val="28"/>
          <w:szCs w:val="28"/>
        </w:rPr>
        <w:t>педагоги</w:t>
      </w:r>
      <w:r w:rsidR="001F5E6B" w:rsidRPr="00EF43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0D1" w:rsidRPr="00EF43A8" w:rsidRDefault="005010D1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Pr="00EF43A8">
        <w:rPr>
          <w:rFonts w:ascii="Times New Roman" w:hAnsi="Times New Roman" w:cs="Times New Roman"/>
          <w:sz w:val="28"/>
          <w:szCs w:val="28"/>
        </w:rPr>
        <w:t xml:space="preserve"> 20</w:t>
      </w:r>
      <w:r w:rsidR="00D31D3C" w:rsidRPr="00EF43A8">
        <w:rPr>
          <w:rFonts w:ascii="Times New Roman" w:hAnsi="Times New Roman" w:cs="Times New Roman"/>
          <w:sz w:val="28"/>
          <w:szCs w:val="28"/>
        </w:rPr>
        <w:t>21</w:t>
      </w:r>
      <w:r w:rsidRPr="00EF43A8">
        <w:rPr>
          <w:rFonts w:ascii="Times New Roman" w:hAnsi="Times New Roman" w:cs="Times New Roman"/>
          <w:sz w:val="28"/>
          <w:szCs w:val="28"/>
        </w:rPr>
        <w:t>- 20</w:t>
      </w:r>
      <w:r w:rsidR="00D31D3C" w:rsidRPr="00EF43A8">
        <w:rPr>
          <w:rFonts w:ascii="Times New Roman" w:hAnsi="Times New Roman" w:cs="Times New Roman"/>
          <w:sz w:val="28"/>
          <w:szCs w:val="28"/>
        </w:rPr>
        <w:t>2</w:t>
      </w:r>
      <w:r w:rsidR="00976166" w:rsidRPr="00EF43A8">
        <w:rPr>
          <w:rFonts w:ascii="Times New Roman" w:hAnsi="Times New Roman" w:cs="Times New Roman"/>
          <w:sz w:val="28"/>
          <w:szCs w:val="28"/>
        </w:rPr>
        <w:t>2</w:t>
      </w:r>
      <w:r w:rsidRPr="00EF43A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AD7207" w:rsidRPr="00EF4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0D1" w:rsidRPr="00EF43A8" w:rsidRDefault="00A76AA6" w:rsidP="00EF43A8">
      <w:pPr>
        <w:pStyle w:val="a7"/>
        <w:spacing w:line="360" w:lineRule="auto"/>
        <w:ind w:firstLine="709"/>
        <w:jc w:val="both"/>
        <w:rPr>
          <w:vanish/>
          <w:sz w:val="28"/>
          <w:szCs w:val="28"/>
        </w:rPr>
      </w:pPr>
      <w:r w:rsidRPr="00EF43A8">
        <w:rPr>
          <w:b/>
          <w:sz w:val="28"/>
          <w:szCs w:val="28"/>
        </w:rPr>
        <w:t>Поэтапное планирование по проекту</w:t>
      </w:r>
      <w:r w:rsidR="005010D1" w:rsidRPr="00EF43A8">
        <w:rPr>
          <w:b/>
          <w:sz w:val="28"/>
          <w:szCs w:val="28"/>
        </w:rPr>
        <w:t>:</w:t>
      </w:r>
    </w:p>
    <w:p w:rsidR="00226A30" w:rsidRPr="00EF43A8" w:rsidRDefault="00226A30" w:rsidP="00EF43A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6A30" w:rsidRPr="00EF43A8" w:rsidRDefault="00226A30" w:rsidP="00EF43A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43A8">
        <w:rPr>
          <w:b/>
          <w:bCs/>
          <w:i/>
          <w:iCs/>
          <w:color w:val="auto"/>
          <w:sz w:val="28"/>
          <w:szCs w:val="28"/>
        </w:rPr>
        <w:t xml:space="preserve">Подготовительный период </w:t>
      </w:r>
      <w:r w:rsidR="00AD7207" w:rsidRPr="00EF43A8">
        <w:rPr>
          <w:color w:val="auto"/>
          <w:sz w:val="28"/>
          <w:szCs w:val="28"/>
        </w:rPr>
        <w:t>(январь</w:t>
      </w:r>
      <w:r w:rsidR="00976166" w:rsidRPr="00EF43A8">
        <w:rPr>
          <w:color w:val="auto"/>
          <w:sz w:val="28"/>
          <w:szCs w:val="28"/>
        </w:rPr>
        <w:t>-февраль</w:t>
      </w:r>
      <w:r w:rsidRPr="00EF43A8">
        <w:rPr>
          <w:color w:val="auto"/>
          <w:sz w:val="28"/>
          <w:szCs w:val="28"/>
        </w:rPr>
        <w:t xml:space="preserve"> 20</w:t>
      </w:r>
      <w:r w:rsidR="00AD7207" w:rsidRPr="00EF43A8">
        <w:rPr>
          <w:color w:val="auto"/>
          <w:sz w:val="28"/>
          <w:szCs w:val="28"/>
        </w:rPr>
        <w:t>21</w:t>
      </w:r>
      <w:r w:rsidRPr="00EF43A8">
        <w:rPr>
          <w:color w:val="auto"/>
          <w:sz w:val="28"/>
          <w:szCs w:val="28"/>
        </w:rPr>
        <w:t xml:space="preserve">) </w:t>
      </w:r>
    </w:p>
    <w:p w:rsidR="00AD7207" w:rsidRPr="00EF43A8" w:rsidRDefault="00AD7207" w:rsidP="00EF43A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43A8">
        <w:rPr>
          <w:color w:val="auto"/>
          <w:sz w:val="28"/>
          <w:szCs w:val="28"/>
        </w:rPr>
        <w:t>сбор и анализ информации; формулирование идей и возможностей ДОУ, планирование этапов работы.</w:t>
      </w:r>
    </w:p>
    <w:p w:rsidR="00226A30" w:rsidRPr="00EF43A8" w:rsidRDefault="00226A30" w:rsidP="00EF43A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43A8">
        <w:rPr>
          <w:b/>
          <w:bCs/>
          <w:i/>
          <w:iCs/>
          <w:color w:val="auto"/>
          <w:sz w:val="28"/>
          <w:szCs w:val="28"/>
        </w:rPr>
        <w:t xml:space="preserve"> Продуктивный период </w:t>
      </w:r>
      <w:r w:rsidRPr="00EF43A8">
        <w:rPr>
          <w:color w:val="auto"/>
          <w:sz w:val="28"/>
          <w:szCs w:val="28"/>
        </w:rPr>
        <w:t>(</w:t>
      </w:r>
      <w:r w:rsidR="00AD7207" w:rsidRPr="00EF43A8">
        <w:rPr>
          <w:color w:val="auto"/>
          <w:sz w:val="28"/>
          <w:szCs w:val="28"/>
        </w:rPr>
        <w:t xml:space="preserve">февраль 2021- </w:t>
      </w:r>
      <w:r w:rsidR="00816885" w:rsidRPr="00EF43A8">
        <w:rPr>
          <w:color w:val="auto"/>
          <w:sz w:val="28"/>
          <w:szCs w:val="28"/>
        </w:rPr>
        <w:t>апрель</w:t>
      </w:r>
      <w:r w:rsidR="00AD7207" w:rsidRPr="00EF43A8">
        <w:rPr>
          <w:color w:val="auto"/>
          <w:sz w:val="28"/>
          <w:szCs w:val="28"/>
        </w:rPr>
        <w:t xml:space="preserve"> 202</w:t>
      </w:r>
      <w:r w:rsidR="00976166" w:rsidRPr="00EF43A8">
        <w:rPr>
          <w:color w:val="auto"/>
          <w:sz w:val="28"/>
          <w:szCs w:val="28"/>
        </w:rPr>
        <w:t>2</w:t>
      </w:r>
      <w:r w:rsidRPr="00EF43A8">
        <w:rPr>
          <w:color w:val="auto"/>
          <w:sz w:val="28"/>
          <w:szCs w:val="28"/>
        </w:rPr>
        <w:t xml:space="preserve">) </w:t>
      </w:r>
    </w:p>
    <w:p w:rsidR="00AD7207" w:rsidRPr="00EF43A8" w:rsidRDefault="00AD7207" w:rsidP="00EF43A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43A8">
        <w:rPr>
          <w:color w:val="auto"/>
          <w:sz w:val="28"/>
          <w:szCs w:val="28"/>
        </w:rPr>
        <w:t>мотивация и стимулирование педагогических работников к деятельности; исследовательская, творческая, рефлексивная деятельность педагогов; содержание образовательной деятельности.</w:t>
      </w:r>
    </w:p>
    <w:p w:rsidR="00AD7207" w:rsidRPr="00EF43A8" w:rsidRDefault="00226A30" w:rsidP="00EF43A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43A8">
        <w:rPr>
          <w:b/>
          <w:bCs/>
          <w:i/>
          <w:iCs/>
          <w:color w:val="auto"/>
          <w:sz w:val="28"/>
          <w:szCs w:val="28"/>
        </w:rPr>
        <w:t>Заключите</w:t>
      </w:r>
      <w:r w:rsidR="00AD7207" w:rsidRPr="00EF43A8">
        <w:rPr>
          <w:b/>
          <w:bCs/>
          <w:i/>
          <w:iCs/>
          <w:color w:val="auto"/>
          <w:sz w:val="28"/>
          <w:szCs w:val="28"/>
        </w:rPr>
        <w:t>л</w:t>
      </w:r>
      <w:r w:rsidRPr="00EF43A8">
        <w:rPr>
          <w:b/>
          <w:bCs/>
          <w:i/>
          <w:iCs/>
          <w:color w:val="auto"/>
          <w:sz w:val="28"/>
          <w:szCs w:val="28"/>
        </w:rPr>
        <w:t xml:space="preserve">ьный период </w:t>
      </w:r>
      <w:r w:rsidRPr="00EF43A8">
        <w:rPr>
          <w:color w:val="auto"/>
          <w:sz w:val="28"/>
          <w:szCs w:val="28"/>
        </w:rPr>
        <w:t>(</w:t>
      </w:r>
      <w:r w:rsidR="00816885" w:rsidRPr="00EF43A8">
        <w:rPr>
          <w:color w:val="auto"/>
          <w:sz w:val="28"/>
          <w:szCs w:val="28"/>
        </w:rPr>
        <w:t>май</w:t>
      </w:r>
      <w:r w:rsidR="00AD7207" w:rsidRPr="00EF43A8">
        <w:rPr>
          <w:color w:val="auto"/>
          <w:sz w:val="28"/>
          <w:szCs w:val="28"/>
        </w:rPr>
        <w:t xml:space="preserve"> </w:t>
      </w:r>
      <w:proofErr w:type="gramStart"/>
      <w:r w:rsidR="00AD7207" w:rsidRPr="00EF43A8">
        <w:rPr>
          <w:color w:val="auto"/>
          <w:sz w:val="28"/>
          <w:szCs w:val="28"/>
        </w:rPr>
        <w:t>–</w:t>
      </w:r>
      <w:r w:rsidR="00816885" w:rsidRPr="00EF43A8">
        <w:rPr>
          <w:color w:val="auto"/>
          <w:sz w:val="28"/>
          <w:szCs w:val="28"/>
        </w:rPr>
        <w:t>и</w:t>
      </w:r>
      <w:proofErr w:type="gramEnd"/>
      <w:r w:rsidR="00816885" w:rsidRPr="00EF43A8">
        <w:rPr>
          <w:color w:val="auto"/>
          <w:sz w:val="28"/>
          <w:szCs w:val="28"/>
        </w:rPr>
        <w:t xml:space="preserve">юнь </w:t>
      </w:r>
      <w:r w:rsidR="00AD7207" w:rsidRPr="00EF43A8">
        <w:rPr>
          <w:color w:val="auto"/>
          <w:sz w:val="28"/>
          <w:szCs w:val="28"/>
        </w:rPr>
        <w:t>202</w:t>
      </w:r>
      <w:r w:rsidR="00976166" w:rsidRPr="00EF43A8">
        <w:rPr>
          <w:color w:val="auto"/>
          <w:sz w:val="28"/>
          <w:szCs w:val="28"/>
        </w:rPr>
        <w:t>2</w:t>
      </w:r>
      <w:r w:rsidRPr="00EF43A8">
        <w:rPr>
          <w:color w:val="auto"/>
          <w:sz w:val="28"/>
          <w:szCs w:val="28"/>
        </w:rPr>
        <w:t xml:space="preserve">) </w:t>
      </w:r>
    </w:p>
    <w:p w:rsidR="00226A30" w:rsidRPr="00EF43A8" w:rsidRDefault="00AD7207" w:rsidP="00EF43A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43A8">
        <w:rPr>
          <w:color w:val="auto"/>
          <w:sz w:val="28"/>
          <w:szCs w:val="28"/>
        </w:rPr>
        <w:t>со</w:t>
      </w:r>
      <w:r w:rsidR="00226A30" w:rsidRPr="00EF43A8">
        <w:rPr>
          <w:color w:val="auto"/>
          <w:sz w:val="28"/>
          <w:szCs w:val="28"/>
        </w:rPr>
        <w:t>ставление описания опыта работы проектной группы, подведение итогов работы</w:t>
      </w:r>
      <w:r w:rsidRPr="00EF43A8">
        <w:rPr>
          <w:color w:val="auto"/>
          <w:sz w:val="28"/>
          <w:szCs w:val="28"/>
        </w:rPr>
        <w:t>, об</w:t>
      </w:r>
      <w:r w:rsidR="00226A30" w:rsidRPr="00EF43A8">
        <w:rPr>
          <w:color w:val="auto"/>
          <w:sz w:val="28"/>
          <w:szCs w:val="28"/>
        </w:rPr>
        <w:t xml:space="preserve">означение дальнейших перспектив развития проекта. </w:t>
      </w:r>
    </w:p>
    <w:p w:rsidR="00E4562E" w:rsidRPr="00EF43A8" w:rsidRDefault="005010D1" w:rsidP="00EF43A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3A8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E4562E" w:rsidRPr="00EF43A8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1457BE" w:rsidRPr="00EF43A8" w:rsidRDefault="001457BE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навыки общения между собой на башкирском языке;</w:t>
      </w:r>
    </w:p>
    <w:p w:rsidR="008B5323" w:rsidRPr="00EF43A8" w:rsidRDefault="008B5323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57BE" w:rsidRPr="00EF43A8">
        <w:rPr>
          <w:rFonts w:ascii="Times New Roman" w:eastAsia="Times New Roman" w:hAnsi="Times New Roman" w:cs="Times New Roman"/>
          <w:sz w:val="28"/>
          <w:szCs w:val="28"/>
        </w:rPr>
        <w:t xml:space="preserve"> понимать и любить родной башкирский язык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5323" w:rsidRPr="00EF43A8" w:rsidRDefault="008B5323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F43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-воспитание трепетной любви к родной речи, </w:t>
      </w:r>
    </w:p>
    <w:p w:rsidR="008B5323" w:rsidRPr="00EF43A8" w:rsidRDefault="008B5323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-воспита</w:t>
      </w:r>
      <w:r w:rsidR="001457BE" w:rsidRPr="00EF43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ние</w:t>
      </w:r>
      <w:r w:rsidRPr="00EF43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уважительного отношения к своему народному достоянию.</w:t>
      </w:r>
    </w:p>
    <w:p w:rsidR="009A107E" w:rsidRPr="00EF43A8" w:rsidRDefault="009A107E" w:rsidP="00EF43A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43A8">
        <w:rPr>
          <w:b/>
          <w:bCs/>
          <w:i/>
          <w:iCs/>
          <w:color w:val="auto"/>
          <w:sz w:val="28"/>
          <w:szCs w:val="28"/>
        </w:rPr>
        <w:lastRenderedPageBreak/>
        <w:t xml:space="preserve">Продуктивный период </w:t>
      </w:r>
      <w:r w:rsidRPr="00EF43A8">
        <w:rPr>
          <w:color w:val="auto"/>
          <w:sz w:val="28"/>
          <w:szCs w:val="28"/>
        </w:rPr>
        <w:t xml:space="preserve">(февраль 2021- </w:t>
      </w:r>
      <w:r w:rsidR="00816885" w:rsidRPr="00EF43A8">
        <w:rPr>
          <w:color w:val="auto"/>
          <w:sz w:val="28"/>
          <w:szCs w:val="28"/>
        </w:rPr>
        <w:t>апрель</w:t>
      </w:r>
      <w:r w:rsidRPr="00EF43A8">
        <w:rPr>
          <w:color w:val="auto"/>
          <w:sz w:val="28"/>
          <w:szCs w:val="28"/>
        </w:rPr>
        <w:t xml:space="preserve"> 202</w:t>
      </w:r>
      <w:r w:rsidR="00976166" w:rsidRPr="00EF43A8">
        <w:rPr>
          <w:color w:val="auto"/>
          <w:sz w:val="28"/>
          <w:szCs w:val="28"/>
        </w:rPr>
        <w:t>2</w:t>
      </w:r>
      <w:r w:rsidRPr="00EF43A8">
        <w:rPr>
          <w:color w:val="auto"/>
          <w:sz w:val="28"/>
          <w:szCs w:val="28"/>
        </w:rPr>
        <w:t xml:space="preserve">) </w:t>
      </w:r>
    </w:p>
    <w:p w:rsidR="00B946E3" w:rsidRPr="00EF43A8" w:rsidRDefault="00226A30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EF43A8">
        <w:rPr>
          <w:rFonts w:ascii="Times New Roman" w:eastAsia="TimesNewRoman" w:hAnsi="Times New Roman" w:cs="Times New Roman"/>
          <w:b/>
          <w:sz w:val="28"/>
          <w:szCs w:val="28"/>
        </w:rPr>
        <w:t xml:space="preserve">Деятельность в рамках проекта. 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 xml:space="preserve">Вся система работы включает в себя поэтапное, постепенное воспитание и развитие ребенка на традициях башкирской культур. Основная работа педагогов была направлена на формирование у детей дошкольного возраста «базиса культуры» на основе ознакомления с бытом и жизнью родного народа, его характером, присущими ему нравственными ценностями, традициями, особенностями культуры. </w:t>
      </w:r>
      <w:proofErr w:type="gramStart"/>
      <w:r w:rsidRPr="001B668A">
        <w:rPr>
          <w:rFonts w:ascii="Times New Roman" w:hAnsi="Times New Roman" w:cs="Times New Roman"/>
          <w:sz w:val="28"/>
          <w:szCs w:val="28"/>
        </w:rPr>
        <w:t>Степень новизны заключается в вовлечение детей в разнообразные формы деятельности, которые проходят через все образовательные области («Познание», «Коммуникация», «Чтение детям художественной литературы», «Социализация», «Труд», «Безопасность», «Художественное творчество», «Музыка», «Физкультура», «Здоровье»), образовательные развивающие ситуации; через интеграцию различных видов деятельности.</w:t>
      </w:r>
      <w:proofErr w:type="gramEnd"/>
      <w:r w:rsidRPr="001B668A">
        <w:rPr>
          <w:rFonts w:ascii="Times New Roman" w:hAnsi="Times New Roman" w:cs="Times New Roman"/>
          <w:sz w:val="28"/>
          <w:szCs w:val="28"/>
        </w:rPr>
        <w:t xml:space="preserve"> Поэтому система работы, представленная в данном опыте, включает разнообразные </w:t>
      </w:r>
      <w:r w:rsidRPr="001B668A">
        <w:rPr>
          <w:rFonts w:ascii="Times New Roman" w:hAnsi="Times New Roman" w:cs="Times New Roman"/>
          <w:sz w:val="28"/>
          <w:szCs w:val="28"/>
          <w:u w:val="single"/>
        </w:rPr>
        <w:t>формы организации обучения:</w:t>
      </w:r>
    </w:p>
    <w:p w:rsidR="00B946E3" w:rsidRPr="00EF43A8" w:rsidRDefault="00B946E3" w:rsidP="00EF43A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>-</w:t>
      </w:r>
      <w:r w:rsidRPr="00EF43A8">
        <w:rPr>
          <w:rFonts w:ascii="Times New Roman" w:hAnsi="Times New Roman" w:cs="Times New Roman"/>
          <w:iCs/>
          <w:sz w:val="28"/>
          <w:szCs w:val="28"/>
        </w:rPr>
        <w:t>интеграция различных видов деятельности</w:t>
      </w:r>
      <w:r w:rsidRPr="00EF43A8">
        <w:rPr>
          <w:rFonts w:ascii="Times New Roman" w:hAnsi="Times New Roman" w:cs="Times New Roman"/>
          <w:sz w:val="28"/>
          <w:szCs w:val="28"/>
        </w:rPr>
        <w:t> на основе единого содержания;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- используются </w:t>
      </w:r>
      <w:r w:rsidRPr="001B668A">
        <w:rPr>
          <w:rFonts w:ascii="Times New Roman" w:hAnsi="Times New Roman" w:cs="Times New Roman"/>
          <w:iCs/>
          <w:sz w:val="28"/>
          <w:szCs w:val="28"/>
        </w:rPr>
        <w:t>мультимедийные средства обучения</w:t>
      </w:r>
      <w:r w:rsidRPr="001B668A">
        <w:rPr>
          <w:rFonts w:ascii="Times New Roman" w:hAnsi="Times New Roman" w:cs="Times New Roman"/>
          <w:sz w:val="28"/>
          <w:szCs w:val="28"/>
        </w:rPr>
        <w:t> (презентации</w:t>
      </w:r>
      <w:r w:rsidRPr="00EF43A8">
        <w:rPr>
          <w:rFonts w:ascii="Times New Roman" w:hAnsi="Times New Roman" w:cs="Times New Roman"/>
          <w:sz w:val="28"/>
          <w:szCs w:val="28"/>
        </w:rPr>
        <w:t>)</w:t>
      </w:r>
      <w:r w:rsidRPr="001B668A">
        <w:rPr>
          <w:rFonts w:ascii="Times New Roman" w:hAnsi="Times New Roman" w:cs="Times New Roman"/>
          <w:sz w:val="28"/>
          <w:szCs w:val="28"/>
        </w:rPr>
        <w:t>;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-</w:t>
      </w:r>
      <w:r w:rsidRPr="00EF43A8">
        <w:rPr>
          <w:rFonts w:ascii="Times New Roman" w:hAnsi="Times New Roman" w:cs="Times New Roman"/>
          <w:iCs/>
          <w:sz w:val="28"/>
          <w:szCs w:val="28"/>
        </w:rPr>
        <w:t>беседы</w:t>
      </w:r>
      <w:r w:rsidRPr="001B668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46E3" w:rsidRPr="00EF43A8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-</w:t>
      </w:r>
      <w:r w:rsidRPr="001B668A">
        <w:rPr>
          <w:rFonts w:ascii="Times New Roman" w:hAnsi="Times New Roman" w:cs="Times New Roman"/>
          <w:iCs/>
          <w:sz w:val="28"/>
          <w:szCs w:val="28"/>
        </w:rPr>
        <w:t>развлечения и праздники</w:t>
      </w:r>
      <w:r w:rsidRPr="001B668A">
        <w:rPr>
          <w:rFonts w:ascii="Times New Roman" w:hAnsi="Times New Roman" w:cs="Times New Roman"/>
          <w:sz w:val="28"/>
          <w:szCs w:val="28"/>
        </w:rPr>
        <w:t> с этнокультурной тематикой</w:t>
      </w:r>
      <w:r w:rsidRPr="00EF43A8">
        <w:rPr>
          <w:rFonts w:ascii="Times New Roman" w:hAnsi="Times New Roman" w:cs="Times New Roman"/>
          <w:sz w:val="28"/>
          <w:szCs w:val="28"/>
        </w:rPr>
        <w:t>;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iCs/>
          <w:sz w:val="28"/>
          <w:szCs w:val="28"/>
        </w:rPr>
        <w:t>- развлечения и праздники</w:t>
      </w:r>
      <w:r w:rsidRPr="00EF43A8">
        <w:rPr>
          <w:rFonts w:ascii="Times New Roman" w:hAnsi="Times New Roman" w:cs="Times New Roman"/>
          <w:sz w:val="28"/>
          <w:szCs w:val="28"/>
        </w:rPr>
        <w:t>;</w:t>
      </w:r>
    </w:p>
    <w:p w:rsidR="00B946E3" w:rsidRPr="00EF43A8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-</w:t>
      </w:r>
      <w:r w:rsidRPr="001B668A">
        <w:rPr>
          <w:rFonts w:ascii="Times New Roman" w:hAnsi="Times New Roman" w:cs="Times New Roman"/>
          <w:iCs/>
          <w:sz w:val="28"/>
          <w:szCs w:val="28"/>
        </w:rPr>
        <w:t>фольклорные концерты и театрализованные представления</w:t>
      </w:r>
      <w:r w:rsidRPr="00EF43A8">
        <w:rPr>
          <w:rFonts w:ascii="Times New Roman" w:hAnsi="Times New Roman" w:cs="Times New Roman"/>
          <w:iCs/>
          <w:sz w:val="28"/>
          <w:szCs w:val="28"/>
        </w:rPr>
        <w:t>;</w:t>
      </w:r>
    </w:p>
    <w:p w:rsidR="00B946E3" w:rsidRPr="00EF43A8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-</w:t>
      </w:r>
      <w:r w:rsidRPr="001B668A">
        <w:rPr>
          <w:rFonts w:ascii="Times New Roman" w:hAnsi="Times New Roman" w:cs="Times New Roman"/>
          <w:iCs/>
          <w:sz w:val="28"/>
          <w:szCs w:val="28"/>
        </w:rPr>
        <w:t>целевые прогулки </w:t>
      </w:r>
      <w:r w:rsidRPr="001B668A">
        <w:rPr>
          <w:rFonts w:ascii="Times New Roman" w:hAnsi="Times New Roman" w:cs="Times New Roman"/>
          <w:sz w:val="28"/>
          <w:szCs w:val="28"/>
        </w:rPr>
        <w:t xml:space="preserve">по </w:t>
      </w:r>
      <w:r w:rsidRPr="00EF43A8">
        <w:rPr>
          <w:rFonts w:ascii="Times New Roman" w:hAnsi="Times New Roman" w:cs="Times New Roman"/>
          <w:sz w:val="28"/>
          <w:szCs w:val="28"/>
        </w:rPr>
        <w:t>деревне</w:t>
      </w:r>
      <w:r w:rsidRPr="001B668A">
        <w:rPr>
          <w:rFonts w:ascii="Times New Roman" w:hAnsi="Times New Roman" w:cs="Times New Roman"/>
          <w:iCs/>
          <w:sz w:val="28"/>
          <w:szCs w:val="28"/>
        </w:rPr>
        <w:t>, экскурсии</w:t>
      </w:r>
      <w:r w:rsidRPr="001B668A">
        <w:rPr>
          <w:rFonts w:ascii="Times New Roman" w:hAnsi="Times New Roman" w:cs="Times New Roman"/>
          <w:sz w:val="28"/>
          <w:szCs w:val="28"/>
        </w:rPr>
        <w:t> в</w:t>
      </w:r>
      <w:r w:rsidRPr="00EF43A8">
        <w:rPr>
          <w:rFonts w:ascii="Times New Roman" w:hAnsi="Times New Roman" w:cs="Times New Roman"/>
          <w:sz w:val="28"/>
          <w:szCs w:val="28"/>
        </w:rPr>
        <w:t xml:space="preserve"> </w:t>
      </w:r>
      <w:r w:rsidRPr="001B668A">
        <w:rPr>
          <w:rFonts w:ascii="Times New Roman" w:hAnsi="Times New Roman" w:cs="Times New Roman"/>
          <w:sz w:val="28"/>
          <w:szCs w:val="28"/>
        </w:rPr>
        <w:t>общественные места нашего села</w:t>
      </w:r>
      <w:r w:rsidRPr="00EF43A8">
        <w:rPr>
          <w:rFonts w:ascii="Times New Roman" w:hAnsi="Times New Roman" w:cs="Times New Roman"/>
          <w:sz w:val="28"/>
          <w:szCs w:val="28"/>
        </w:rPr>
        <w:t>;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 xml:space="preserve">- </w:t>
      </w:r>
      <w:r w:rsidRPr="001B668A">
        <w:rPr>
          <w:rFonts w:ascii="Times New Roman" w:hAnsi="Times New Roman" w:cs="Times New Roman"/>
          <w:iCs/>
          <w:sz w:val="28"/>
          <w:szCs w:val="28"/>
        </w:rPr>
        <w:t>встречи</w:t>
      </w:r>
      <w:r w:rsidRPr="001B668A">
        <w:rPr>
          <w:rFonts w:ascii="Times New Roman" w:hAnsi="Times New Roman" w:cs="Times New Roman"/>
          <w:sz w:val="28"/>
          <w:szCs w:val="28"/>
        </w:rPr>
        <w:t> детей с</w:t>
      </w:r>
      <w:r w:rsidRPr="00EF43A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F43A8">
        <w:rPr>
          <w:rFonts w:ascii="Times New Roman" w:hAnsi="Times New Roman" w:cs="Times New Roman"/>
          <w:sz w:val="28"/>
          <w:szCs w:val="28"/>
        </w:rPr>
        <w:t>знаменитым</w:t>
      </w:r>
      <w:proofErr w:type="gramEnd"/>
      <w:r w:rsidRPr="00EF43A8">
        <w:rPr>
          <w:rFonts w:ascii="Times New Roman" w:hAnsi="Times New Roman" w:cs="Times New Roman"/>
          <w:sz w:val="28"/>
          <w:szCs w:val="28"/>
        </w:rPr>
        <w:t xml:space="preserve"> людьми родного края</w:t>
      </w:r>
      <w:r w:rsidRPr="001B668A">
        <w:rPr>
          <w:rFonts w:ascii="Times New Roman" w:hAnsi="Times New Roman" w:cs="Times New Roman"/>
          <w:sz w:val="28"/>
          <w:szCs w:val="28"/>
        </w:rPr>
        <w:t>.</w:t>
      </w:r>
    </w:p>
    <w:p w:rsidR="00B946E3" w:rsidRPr="00EF43A8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bCs/>
          <w:sz w:val="28"/>
          <w:szCs w:val="28"/>
        </w:rPr>
        <w:t>Основные методы и приёмы активизации процесса</w:t>
      </w:r>
      <w:r w:rsidRPr="001B66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F43A8">
        <w:rPr>
          <w:rFonts w:ascii="Times New Roman" w:hAnsi="Times New Roman" w:cs="Times New Roman"/>
          <w:bCs/>
          <w:sz w:val="28"/>
          <w:szCs w:val="28"/>
        </w:rPr>
        <w:t>формирования этнокультурной</w:t>
      </w:r>
      <w:r w:rsidRPr="001B66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F43A8">
        <w:rPr>
          <w:rFonts w:ascii="Times New Roman" w:hAnsi="Times New Roman" w:cs="Times New Roman"/>
          <w:bCs/>
          <w:sz w:val="28"/>
          <w:szCs w:val="28"/>
        </w:rPr>
        <w:t>компетенции детей:</w:t>
      </w:r>
      <w:r w:rsidRPr="001B668A">
        <w:rPr>
          <w:rFonts w:ascii="Times New Roman" w:hAnsi="Times New Roman" w:cs="Times New Roman"/>
          <w:sz w:val="28"/>
          <w:szCs w:val="28"/>
        </w:rPr>
        <w:t> игровые методы и</w:t>
      </w:r>
      <w:r w:rsidRPr="00EF43A8">
        <w:rPr>
          <w:rFonts w:ascii="Times New Roman" w:hAnsi="Times New Roman" w:cs="Times New Roman"/>
          <w:sz w:val="28"/>
          <w:szCs w:val="28"/>
        </w:rPr>
        <w:t xml:space="preserve"> приемы. 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1B668A">
        <w:rPr>
          <w:rFonts w:ascii="Times New Roman" w:hAnsi="Times New Roman" w:cs="Times New Roman"/>
          <w:sz w:val="28"/>
          <w:szCs w:val="28"/>
        </w:rPr>
        <w:t xml:space="preserve">дним из важных педагогических условий формирования этнокультурной компетентности дошкольников является активное включение родителей в эту деятельность. </w:t>
      </w:r>
      <w:r w:rsidRPr="00EF43A8">
        <w:rPr>
          <w:rFonts w:ascii="Times New Roman" w:hAnsi="Times New Roman" w:cs="Times New Roman"/>
          <w:sz w:val="28"/>
          <w:szCs w:val="28"/>
        </w:rPr>
        <w:t>Ф</w:t>
      </w:r>
      <w:r w:rsidRPr="001B668A">
        <w:rPr>
          <w:rFonts w:ascii="Times New Roman" w:hAnsi="Times New Roman" w:cs="Times New Roman"/>
          <w:sz w:val="28"/>
          <w:szCs w:val="28"/>
        </w:rPr>
        <w:t>ормы работы: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- родительские собрания, на которых активно обсуждают вопросы этнокультурного образования</w:t>
      </w:r>
      <w:r w:rsidRPr="001B66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B668A">
        <w:rPr>
          <w:rFonts w:ascii="Times New Roman" w:hAnsi="Times New Roman" w:cs="Times New Roman"/>
          <w:sz w:val="28"/>
          <w:szCs w:val="28"/>
        </w:rPr>
        <w:t xml:space="preserve">и воспитания </w:t>
      </w:r>
      <w:r w:rsidRPr="00EF43A8">
        <w:rPr>
          <w:rFonts w:ascii="Times New Roman" w:hAnsi="Times New Roman" w:cs="Times New Roman"/>
          <w:sz w:val="28"/>
          <w:szCs w:val="28"/>
        </w:rPr>
        <w:t>детей</w:t>
      </w:r>
      <w:r w:rsidRPr="001B668A">
        <w:rPr>
          <w:rFonts w:ascii="Times New Roman" w:hAnsi="Times New Roman" w:cs="Times New Roman"/>
          <w:sz w:val="28"/>
          <w:szCs w:val="28"/>
        </w:rPr>
        <w:t>;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 xml:space="preserve">-консультации для родителей </w:t>
      </w:r>
      <w:r w:rsidRPr="00EF43A8">
        <w:rPr>
          <w:rFonts w:ascii="Times New Roman" w:hAnsi="Times New Roman" w:cs="Times New Roman"/>
          <w:sz w:val="28"/>
          <w:szCs w:val="28"/>
        </w:rPr>
        <w:t>по этнокультурной тематике</w:t>
      </w:r>
      <w:r w:rsidRPr="001B668A">
        <w:rPr>
          <w:rFonts w:ascii="Times New Roman" w:hAnsi="Times New Roman" w:cs="Times New Roman"/>
          <w:sz w:val="28"/>
          <w:szCs w:val="28"/>
        </w:rPr>
        <w:t>;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-совместное творчество детей, родителей и педагогов;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-участие родителей во всех праздниках и развлечениях с этнокультурной тематикой, проводят совместно с воспитателем организованные образовательные ситуации по этнокультурному образованию и воспитанию дошкольников;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- предоставление родителями альбомов с фотографиями, предметов быта и искусства для создания мини-музея.</w:t>
      </w:r>
    </w:p>
    <w:p w:rsidR="00B946E3" w:rsidRPr="001B668A" w:rsidRDefault="00B946E3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8A">
        <w:rPr>
          <w:rFonts w:ascii="Times New Roman" w:hAnsi="Times New Roman" w:cs="Times New Roman"/>
          <w:sz w:val="28"/>
          <w:szCs w:val="28"/>
        </w:rPr>
        <w:t>Все это способствует вовлечению родителей в этнокультурный образовательный процесс, включающий физическое, эмоциональное, духовно-нравственное воспитание детей на основе традиций народной культуры.</w:t>
      </w:r>
    </w:p>
    <w:p w:rsidR="00226A30" w:rsidRPr="00EF43A8" w:rsidRDefault="00226A30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3A8">
        <w:rPr>
          <w:rFonts w:ascii="Times New Roman" w:hAnsi="Times New Roman" w:cs="Times New Roman"/>
          <w:b/>
          <w:bCs/>
          <w:sz w:val="28"/>
          <w:szCs w:val="28"/>
        </w:rPr>
        <w:t>Направления реализации проекта</w:t>
      </w:r>
    </w:p>
    <w:p w:rsidR="00226A30" w:rsidRPr="00EF43A8" w:rsidRDefault="00226A30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3A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DE3B48" w:rsidRPr="00EF43A8">
        <w:rPr>
          <w:rFonts w:ascii="Times New Roman" w:hAnsi="Times New Roman" w:cs="Times New Roman"/>
          <w:bCs/>
          <w:sz w:val="28"/>
          <w:szCs w:val="28"/>
        </w:rPr>
        <w:t>Р</w:t>
      </w:r>
      <w:r w:rsidRPr="00EF43A8">
        <w:rPr>
          <w:rFonts w:ascii="Times New Roman" w:hAnsi="Times New Roman" w:cs="Times New Roman"/>
          <w:bCs/>
          <w:sz w:val="28"/>
          <w:szCs w:val="28"/>
        </w:rPr>
        <w:t>абот</w:t>
      </w:r>
      <w:r w:rsidR="00DE3B48" w:rsidRPr="00EF43A8">
        <w:rPr>
          <w:rFonts w:ascii="Times New Roman" w:hAnsi="Times New Roman" w:cs="Times New Roman"/>
          <w:bCs/>
          <w:sz w:val="28"/>
          <w:szCs w:val="28"/>
        </w:rPr>
        <w:t>а</w:t>
      </w:r>
      <w:r w:rsidRPr="00EF43A8">
        <w:rPr>
          <w:rFonts w:ascii="Times New Roman" w:hAnsi="Times New Roman" w:cs="Times New Roman"/>
          <w:bCs/>
          <w:sz w:val="28"/>
          <w:szCs w:val="28"/>
        </w:rPr>
        <w:t xml:space="preserve"> с педагогическими кадрами</w:t>
      </w:r>
      <w:r w:rsidRPr="00EF4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A30" w:rsidRPr="00EF43A8" w:rsidRDefault="00226A30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3A8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="00DE3B48" w:rsidRPr="00EF43A8">
        <w:rPr>
          <w:rFonts w:ascii="Times New Roman" w:hAnsi="Times New Roman" w:cs="Times New Roman"/>
          <w:bCs/>
          <w:sz w:val="28"/>
          <w:szCs w:val="28"/>
        </w:rPr>
        <w:t>С</w:t>
      </w:r>
      <w:r w:rsidRPr="00EF43A8">
        <w:rPr>
          <w:rFonts w:ascii="Times New Roman" w:hAnsi="Times New Roman" w:cs="Times New Roman"/>
          <w:bCs/>
          <w:sz w:val="28"/>
          <w:szCs w:val="28"/>
        </w:rPr>
        <w:t>одержании</w:t>
      </w:r>
      <w:proofErr w:type="gramEnd"/>
      <w:r w:rsidRPr="00EF43A8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Pr="00EF4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A30" w:rsidRPr="00EF43A8" w:rsidRDefault="00226A30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EF43A8">
        <w:rPr>
          <w:rFonts w:ascii="Times New Roman" w:hAnsi="Times New Roman" w:cs="Times New Roman"/>
          <w:bCs/>
          <w:sz w:val="28"/>
          <w:szCs w:val="28"/>
          <w:lang w:val="be-BY"/>
        </w:rPr>
        <w:t>4. Укрепление материально –технической базы</w:t>
      </w:r>
    </w:p>
    <w:p w:rsidR="00226A30" w:rsidRPr="00EF43A8" w:rsidRDefault="00DE3B48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3A8">
        <w:rPr>
          <w:rFonts w:ascii="Times New Roman" w:hAnsi="Times New Roman" w:cs="Times New Roman"/>
          <w:b/>
          <w:bCs/>
          <w:sz w:val="28"/>
          <w:szCs w:val="28"/>
        </w:rPr>
        <w:t>1. Р</w:t>
      </w:r>
      <w:r w:rsidR="00226A30" w:rsidRPr="00EF43A8">
        <w:rPr>
          <w:rFonts w:ascii="Times New Roman" w:hAnsi="Times New Roman" w:cs="Times New Roman"/>
          <w:b/>
          <w:bCs/>
          <w:sz w:val="28"/>
          <w:szCs w:val="28"/>
        </w:rPr>
        <w:t>абот</w:t>
      </w:r>
      <w:r w:rsidRPr="00EF43A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26A30" w:rsidRPr="00EF43A8">
        <w:rPr>
          <w:rFonts w:ascii="Times New Roman" w:hAnsi="Times New Roman" w:cs="Times New Roman"/>
          <w:b/>
          <w:bCs/>
          <w:sz w:val="28"/>
          <w:szCs w:val="28"/>
        </w:rPr>
        <w:t xml:space="preserve"> с педагогическими кадрами</w:t>
      </w:r>
    </w:p>
    <w:p w:rsidR="00226A30" w:rsidRPr="00EF43A8" w:rsidRDefault="00226A30" w:rsidP="00EF4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 xml:space="preserve">«К достижению качества через достижения личности» — вот, пожалуй, лозунг современного дошкольного образования. Движущей силой развития ДОУ является творческий потенциал педагогов: их профессиональный рост, отношение к работе, способности выявить потенциальные возможности своих воспитанников. </w:t>
      </w:r>
    </w:p>
    <w:p w:rsidR="00226A30" w:rsidRPr="00EF43A8" w:rsidRDefault="00226A30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9498" w:type="dxa"/>
        <w:jc w:val="center"/>
        <w:tblInd w:w="88" w:type="dxa"/>
        <w:tblLook w:val="04A0" w:firstRow="1" w:lastRow="0" w:firstColumn="1" w:lastColumn="0" w:noHBand="0" w:noVBand="1"/>
      </w:tblPr>
      <w:tblGrid>
        <w:gridCol w:w="786"/>
        <w:gridCol w:w="4536"/>
        <w:gridCol w:w="1461"/>
        <w:gridCol w:w="2715"/>
      </w:tblGrid>
      <w:tr w:rsidR="00EF43A8" w:rsidRPr="00EF43A8" w:rsidTr="004B78E2">
        <w:trPr>
          <w:jc w:val="center"/>
        </w:trPr>
        <w:tc>
          <w:tcPr>
            <w:tcW w:w="786" w:type="dxa"/>
          </w:tcPr>
          <w:p w:rsidR="00901D46" w:rsidRPr="00EF43A8" w:rsidRDefault="00901D46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536" w:type="dxa"/>
          </w:tcPr>
          <w:p w:rsidR="00901D46" w:rsidRPr="00EF43A8" w:rsidRDefault="00901D46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1461" w:type="dxa"/>
          </w:tcPr>
          <w:p w:rsidR="00901D46" w:rsidRPr="00EF43A8" w:rsidRDefault="00901D46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2715" w:type="dxa"/>
          </w:tcPr>
          <w:p w:rsidR="00901D46" w:rsidRPr="00EF43A8" w:rsidRDefault="00901D46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B0532B" w:rsidRPr="00EF43A8" w:rsidRDefault="00B0532B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B0532B" w:rsidRPr="00EF43A8" w:rsidRDefault="00B0532B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Мастер – класс «Волшебные  монеты» («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Тылсымлы тәңкәлә</w:t>
            </w:r>
            <w:proofErr w:type="gramStart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р</w:t>
            </w:r>
            <w:proofErr w:type="gram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»)</w:t>
            </w:r>
          </w:p>
        </w:tc>
        <w:tc>
          <w:tcPr>
            <w:tcW w:w="1461" w:type="dxa"/>
          </w:tcPr>
          <w:p w:rsidR="00B0532B" w:rsidRPr="00EF43A8" w:rsidRDefault="00B0532B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май 2021</w:t>
            </w:r>
          </w:p>
        </w:tc>
        <w:tc>
          <w:tcPr>
            <w:tcW w:w="2715" w:type="dxa"/>
          </w:tcPr>
          <w:p w:rsidR="00B0532B" w:rsidRPr="00EF43A8" w:rsidRDefault="00B0532B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директор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B0532B" w:rsidRPr="00EF43A8" w:rsidRDefault="00B0532B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B0532B" w:rsidRPr="00EF43A8" w:rsidRDefault="00B0532B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Создание сайтов педагогов на башкирском языке</w:t>
            </w:r>
          </w:p>
        </w:tc>
        <w:tc>
          <w:tcPr>
            <w:tcW w:w="1461" w:type="dxa"/>
          </w:tcPr>
          <w:p w:rsidR="00B0532B" w:rsidRPr="00EF43A8" w:rsidRDefault="00B0532B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май 2021</w:t>
            </w:r>
          </w:p>
        </w:tc>
        <w:tc>
          <w:tcPr>
            <w:tcW w:w="2715" w:type="dxa"/>
          </w:tcPr>
          <w:p w:rsidR="00B0532B" w:rsidRPr="00EF43A8" w:rsidRDefault="00B0532B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воспитатели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B0532B" w:rsidRPr="00EF43A8" w:rsidRDefault="00B0532B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B0532B" w:rsidRPr="00EF43A8" w:rsidRDefault="000B1B1A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Круглый стол «Башкирские украшения</w:t>
            </w:r>
            <w:r w:rsidR="00B0532B" w:rsidRPr="00EF4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61" w:type="dxa"/>
          </w:tcPr>
          <w:p w:rsidR="00B0532B" w:rsidRPr="00EF43A8" w:rsidRDefault="00B0532B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март 2022</w:t>
            </w:r>
          </w:p>
        </w:tc>
        <w:tc>
          <w:tcPr>
            <w:tcW w:w="2715" w:type="dxa"/>
          </w:tcPr>
          <w:p w:rsidR="00B0532B" w:rsidRPr="00EF43A8" w:rsidRDefault="00B0532B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директор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B0532B" w:rsidRPr="00EF43A8" w:rsidRDefault="00B0532B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B0532B" w:rsidRPr="00EF43A8" w:rsidRDefault="00B0532B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Создание развивающей книжки </w:t>
            </w: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Национальная одежда</w:t>
            </w: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61" w:type="dxa"/>
          </w:tcPr>
          <w:p w:rsidR="00B0532B" w:rsidRPr="00EF43A8" w:rsidRDefault="00B0532B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ноябрь 2021</w:t>
            </w:r>
          </w:p>
        </w:tc>
        <w:tc>
          <w:tcPr>
            <w:tcW w:w="2715" w:type="dxa"/>
          </w:tcPr>
          <w:p w:rsidR="00B0532B" w:rsidRPr="00EF43A8" w:rsidRDefault="008C719E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B0532B" w:rsidRPr="00EF43A8" w:rsidRDefault="00B0532B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B0532B" w:rsidRPr="00EF43A8" w:rsidRDefault="00B0532B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«Использование в работе с детьми устного народного творчества»</w:t>
            </w:r>
          </w:p>
        </w:tc>
        <w:tc>
          <w:tcPr>
            <w:tcW w:w="1461" w:type="dxa"/>
          </w:tcPr>
          <w:p w:rsidR="00B0532B" w:rsidRPr="00EF43A8" w:rsidRDefault="00B0532B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ноябрь 2021</w:t>
            </w:r>
          </w:p>
        </w:tc>
        <w:tc>
          <w:tcPr>
            <w:tcW w:w="2715" w:type="dxa"/>
          </w:tcPr>
          <w:p w:rsidR="00B0532B" w:rsidRPr="00EF43A8" w:rsidRDefault="00B0532B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директор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EF43A8" w:rsidRPr="00EF43A8" w:rsidRDefault="00EF43A8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EF43A8" w:rsidRPr="00EF43A8" w:rsidRDefault="00EF43A8" w:rsidP="004B78E2">
            <w:pPr>
              <w:spacing w:line="360" w:lineRule="auto"/>
              <w:ind w:firstLine="1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Pr="00EF43A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proofErr w:type="gramStart"/>
            <w:r w:rsidRPr="00EF4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посвященное</w:t>
            </w:r>
            <w:proofErr w:type="gramEnd"/>
            <w:r w:rsidRPr="00EF4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использованию нетрадиционного оборудования в образовательной деятельности ДОО в условиях этнокультурной  среды</w:t>
            </w:r>
          </w:p>
        </w:tc>
        <w:tc>
          <w:tcPr>
            <w:tcW w:w="1461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октябрь 2021</w:t>
            </w:r>
          </w:p>
        </w:tc>
        <w:tc>
          <w:tcPr>
            <w:tcW w:w="2715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директор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EF43A8" w:rsidRPr="00EF43A8" w:rsidRDefault="00EF43A8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EF43A8" w:rsidRPr="00EF43A8" w:rsidRDefault="00EF43A8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научно – практических конференциях,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семинарах.</w:t>
            </w:r>
          </w:p>
        </w:tc>
        <w:tc>
          <w:tcPr>
            <w:tcW w:w="1461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2715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директор, воспитатели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EF43A8" w:rsidRPr="00EF43A8" w:rsidRDefault="00EF43A8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EF43A8" w:rsidRPr="00EF43A8" w:rsidRDefault="00EF43A8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Создание слайдов на башкирском языке</w:t>
            </w:r>
          </w:p>
        </w:tc>
        <w:tc>
          <w:tcPr>
            <w:tcW w:w="1461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2715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EF43A8" w:rsidRPr="00EF43A8" w:rsidRDefault="00EF43A8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EF43A8" w:rsidRPr="00EF43A8" w:rsidRDefault="00EF43A8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Публикации педагогов</w:t>
            </w:r>
          </w:p>
        </w:tc>
        <w:tc>
          <w:tcPr>
            <w:tcW w:w="1461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2715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директор, воспитатели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EF43A8" w:rsidRPr="00EF43A8" w:rsidRDefault="00EF43A8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EF43A8" w:rsidRPr="00EF43A8" w:rsidRDefault="00EF43A8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Участие в творческих конкурсах</w:t>
            </w:r>
          </w:p>
          <w:p w:rsidR="00EF43A8" w:rsidRPr="00EF43A8" w:rsidRDefault="00EF43A8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</w:p>
        </w:tc>
        <w:tc>
          <w:tcPr>
            <w:tcW w:w="1461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2715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EF43A8" w:rsidRPr="00EF43A8" w:rsidRDefault="00EF43A8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EF43A8" w:rsidRPr="00EF43A8" w:rsidRDefault="00EF43A8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Пополнение картотек м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алых форм башкирского фольклора (пословицы, поговорки, загадки, приметы, скороговорки, чистоговорки)</w:t>
            </w:r>
          </w:p>
        </w:tc>
        <w:tc>
          <w:tcPr>
            <w:tcW w:w="1461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постоянно</w:t>
            </w:r>
          </w:p>
        </w:tc>
        <w:tc>
          <w:tcPr>
            <w:tcW w:w="2715" w:type="dxa"/>
          </w:tcPr>
          <w:p w:rsidR="00EF43A8" w:rsidRPr="00EF43A8" w:rsidRDefault="00EF43A8" w:rsidP="004B78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4B78E2">
        <w:trPr>
          <w:jc w:val="center"/>
        </w:trPr>
        <w:tc>
          <w:tcPr>
            <w:tcW w:w="786" w:type="dxa"/>
          </w:tcPr>
          <w:p w:rsidR="00EF43A8" w:rsidRPr="00EF43A8" w:rsidRDefault="00EF43A8" w:rsidP="007977FC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EF43A8" w:rsidRPr="00EF43A8" w:rsidRDefault="00EF43A8" w:rsidP="004B78E2">
            <w:pPr>
              <w:spacing w:line="360" w:lineRule="auto"/>
              <w:ind w:firstLine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Повышение квалификации педагогов по теме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43A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Содержание и орнанизация образовательной деятельности в ДОО с родным (башкирским) языком обучения</w:t>
            </w: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61" w:type="dxa"/>
          </w:tcPr>
          <w:p w:rsidR="00EF43A8" w:rsidRPr="00EF43A8" w:rsidRDefault="00EF43A8" w:rsidP="00EF43A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сентябрь 2021</w:t>
            </w:r>
          </w:p>
        </w:tc>
        <w:tc>
          <w:tcPr>
            <w:tcW w:w="2715" w:type="dxa"/>
          </w:tcPr>
          <w:p w:rsidR="00EF43A8" w:rsidRPr="00EF43A8" w:rsidRDefault="00EF43A8" w:rsidP="00EF43A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</w:tbl>
    <w:p w:rsidR="00226A30" w:rsidRPr="00EF43A8" w:rsidRDefault="00226A30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A30" w:rsidRPr="00EF43A8" w:rsidRDefault="00240111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3A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26A30" w:rsidRPr="00EF43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F43A8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226A30" w:rsidRPr="00EF43A8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</w:t>
      </w:r>
    </w:p>
    <w:p w:rsidR="00226A30" w:rsidRPr="00EF43A8" w:rsidRDefault="00226A30" w:rsidP="00EF43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EA3748" w:rsidRPr="00EF43A8" w:rsidRDefault="00EA3748" w:rsidP="00EF43A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Народ, не знающий истории и культуры предков, обречен на духовное вырождение.  Это хорошо знакомая нам истина звучит сегодня с новой силой. Именно поэтому мы отмечаем острую необходимость осмысления основ традиционной народной культуры, тысячелетнего опыта освоения культурного пространства, механизмов передачи его грядущим поколениям, возрождения национального характера.</w:t>
      </w:r>
    </w:p>
    <w:p w:rsidR="00793797" w:rsidRPr="00EF43A8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i/>
          <w:iCs/>
          <w:sz w:val="28"/>
          <w:szCs w:val="28"/>
        </w:rPr>
        <w:t>Физическое развитие</w:t>
      </w:r>
    </w:p>
    <w:p w:rsidR="00793797" w:rsidRPr="00EF43A8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Цель: формирование осознанного отношения к своему здоровью,</w:t>
      </w:r>
      <w:r w:rsidRPr="00EF43A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воспитание ценности здорового образа жизни, как приоритетного направления политики образования в Республики Башкортостан.</w:t>
      </w:r>
    </w:p>
    <w:p w:rsidR="00793797" w:rsidRPr="00EF43A8" w:rsidRDefault="00793797" w:rsidP="00901D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Задачи: 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br/>
      </w:r>
      <w:r w:rsidR="00901D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способствовать становлению у детей ценности здорового образа жизни; </w:t>
      </w:r>
    </w:p>
    <w:p w:rsidR="00793797" w:rsidRPr="00EF43A8" w:rsidRDefault="00901D6D" w:rsidP="00901D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развивать физические качества детей в играх народов Республики Башкортостан; </w:t>
      </w:r>
    </w:p>
    <w:p w:rsidR="00793797" w:rsidRPr="00EF43A8" w:rsidRDefault="00901D6D" w:rsidP="00901D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создать условия для максимального развития возрастных возможностей и способностей детей с учетом климатических условий региона; </w:t>
      </w:r>
    </w:p>
    <w:p w:rsidR="00BC25A9" w:rsidRPr="00EF43A8" w:rsidRDefault="00BC25A9" w:rsidP="00EF43A8">
      <w:pPr>
        <w:spacing w:after="0" w:line="360" w:lineRule="auto"/>
        <w:ind w:firstLine="709"/>
        <w:jc w:val="both"/>
        <w:rPr>
          <w:rStyle w:val="c3"/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Style w:val="c3"/>
          <w:rFonts w:ascii="Times New Roman" w:eastAsia="Times New Roman" w:hAnsi="Times New Roman" w:cs="Times New Roman"/>
          <w:sz w:val="28"/>
          <w:szCs w:val="28"/>
        </w:rPr>
        <w:t>На занятиях по физической культуре используются башкирские народные игры. Народная игра широко используется и как средство эстетического воспитания, потому что дети отражают окружающий их мир через роль, образ. Огромное значение в игре имеет воображение - создание образов на основе ранее полученных впечатлений. В содержание многих игр включаются знакомые песни, танцы, стихи, загадки. Все это позволяет воспитателю углублять эстетические переживания детей.</w:t>
      </w:r>
    </w:p>
    <w:p w:rsidR="00085A8B" w:rsidRPr="00EF43A8" w:rsidRDefault="00085A8B" w:rsidP="00EF43A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rStyle w:val="c3"/>
          <w:sz w:val="28"/>
          <w:szCs w:val="28"/>
        </w:rPr>
        <w:t> Народная игра укрепляет организм детей и служит залогом здоровья. Глубина и разносторонность воздействия делают народные игры незаменимым средством воспитания подрастающего поколения. Использование игр по определенной системе и в сочетании с другими видами физических упражнений обеспечивает высокую эффективность воспитания необходимых черт характера.</w:t>
      </w:r>
    </w:p>
    <w:p w:rsidR="00085A8B" w:rsidRPr="00EF43A8" w:rsidRDefault="00085A8B" w:rsidP="00EF43A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rStyle w:val="c3"/>
          <w:sz w:val="28"/>
          <w:szCs w:val="28"/>
        </w:rPr>
        <w:t>Таким образом, народная игра является средством всестороннего воспитания и развития детей.</w:t>
      </w:r>
    </w:p>
    <w:p w:rsidR="00085A8B" w:rsidRPr="00EF43A8" w:rsidRDefault="00085A8B" w:rsidP="00EF43A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rStyle w:val="c3"/>
          <w:sz w:val="28"/>
          <w:szCs w:val="28"/>
        </w:rPr>
        <w:t>Загибая пальцы, перечисляем имена, живущих в доме членов семьи, или называем предметы, имена детей, которые ходят  вместе в одну группу. Игру на пальчиках можно повторять изо дня в день, и ребенок постепенно знакомится с окружающей его действительностью, усваивает новые слова. Это еще  прекрасная возможность для дифференцированной работы с ребенком.</w:t>
      </w:r>
    </w:p>
    <w:p w:rsidR="00085A8B" w:rsidRPr="00EF43A8" w:rsidRDefault="00085A8B" w:rsidP="00EF43A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rStyle w:val="c3"/>
          <w:sz w:val="28"/>
          <w:szCs w:val="28"/>
        </w:rPr>
        <w:t>Для развития расторопности, проводим игры, требующие быстрый ответ на поставленный вопрос или выполнения определенного жеста. Например, игры «Улетели, улетели», «Покажи, как это делается» и др.</w:t>
      </w:r>
    </w:p>
    <w:p w:rsidR="00085A8B" w:rsidRPr="00EF43A8" w:rsidRDefault="00085A8B" w:rsidP="00EF43A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rStyle w:val="c3"/>
          <w:sz w:val="28"/>
          <w:szCs w:val="28"/>
        </w:rPr>
        <w:t>Существуют башкирские народные игры, которые мы используем не только на занятиях, но и  в свободное время. Например, «Юрта» («</w:t>
      </w:r>
      <w:proofErr w:type="spellStart"/>
      <w:r w:rsidRPr="00EF43A8">
        <w:rPr>
          <w:rStyle w:val="c3"/>
          <w:sz w:val="28"/>
          <w:szCs w:val="28"/>
        </w:rPr>
        <w:t>Тирмә</w:t>
      </w:r>
      <w:proofErr w:type="spellEnd"/>
      <w:r w:rsidRPr="00EF43A8">
        <w:rPr>
          <w:rStyle w:val="c3"/>
          <w:sz w:val="28"/>
          <w:szCs w:val="28"/>
        </w:rPr>
        <w:t>»).  Еще одна любимая игра детворы – «Платочек».</w:t>
      </w:r>
    </w:p>
    <w:p w:rsidR="00085A8B" w:rsidRPr="00EF43A8" w:rsidRDefault="00085A8B" w:rsidP="00EF43A8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rStyle w:val="c3"/>
          <w:sz w:val="28"/>
          <w:szCs w:val="28"/>
        </w:rPr>
        <w:lastRenderedPageBreak/>
        <w:t xml:space="preserve">    Есть группа игр, которая наиболее распространена и считается самой любимой среди детей. Это – игры в перебежки, жмурки, прятки. Дети очень подвижны, поэтому их привлекают игры с элементами соревновательной борьбы и сотрудничества. В процессе таких игр ребята преодолевают различные препятствия, стремятся достигнуть определенной цели. Приговоры, начинающие башкирские игру, также разнообразны. Вот один из них: «Гор, гор, гор </w:t>
      </w:r>
      <w:proofErr w:type="spellStart"/>
      <w:r w:rsidRPr="00EF43A8">
        <w:rPr>
          <w:rStyle w:val="c3"/>
          <w:sz w:val="28"/>
          <w:szCs w:val="28"/>
        </w:rPr>
        <w:t>әтәс</w:t>
      </w:r>
      <w:proofErr w:type="spellEnd"/>
      <w:r w:rsidRPr="00EF43A8">
        <w:rPr>
          <w:rStyle w:val="c3"/>
          <w:sz w:val="28"/>
          <w:szCs w:val="28"/>
        </w:rPr>
        <w:t xml:space="preserve">, </w:t>
      </w:r>
      <w:proofErr w:type="spellStart"/>
      <w:r w:rsidRPr="00EF43A8">
        <w:rPr>
          <w:rStyle w:val="c3"/>
          <w:sz w:val="28"/>
          <w:szCs w:val="28"/>
        </w:rPr>
        <w:t>ике</w:t>
      </w:r>
      <w:proofErr w:type="spellEnd"/>
      <w:r w:rsidRPr="00EF43A8">
        <w:rPr>
          <w:rStyle w:val="c3"/>
          <w:sz w:val="28"/>
          <w:szCs w:val="28"/>
        </w:rPr>
        <w:t xml:space="preserve"> </w:t>
      </w:r>
      <w:proofErr w:type="spellStart"/>
      <w:r w:rsidRPr="00EF43A8">
        <w:rPr>
          <w:rStyle w:val="c3"/>
          <w:sz w:val="28"/>
          <w:szCs w:val="28"/>
        </w:rPr>
        <w:t>тауык</w:t>
      </w:r>
      <w:proofErr w:type="spellEnd"/>
      <w:r w:rsidRPr="00EF43A8">
        <w:rPr>
          <w:rStyle w:val="c3"/>
          <w:sz w:val="28"/>
          <w:szCs w:val="28"/>
        </w:rPr>
        <w:t xml:space="preserve"> </w:t>
      </w:r>
      <w:proofErr w:type="spellStart"/>
      <w:r w:rsidRPr="00EF43A8">
        <w:rPr>
          <w:rStyle w:val="c3"/>
          <w:sz w:val="28"/>
          <w:szCs w:val="28"/>
        </w:rPr>
        <w:t>бер</w:t>
      </w:r>
      <w:proofErr w:type="spellEnd"/>
      <w:r w:rsidRPr="00EF43A8">
        <w:rPr>
          <w:rStyle w:val="c3"/>
          <w:sz w:val="28"/>
          <w:szCs w:val="28"/>
        </w:rPr>
        <w:t xml:space="preserve"> </w:t>
      </w:r>
      <w:proofErr w:type="spellStart"/>
      <w:r w:rsidRPr="00EF43A8">
        <w:rPr>
          <w:rStyle w:val="c3"/>
          <w:sz w:val="28"/>
          <w:szCs w:val="28"/>
        </w:rPr>
        <w:t>әтә</w:t>
      </w:r>
      <w:proofErr w:type="gramStart"/>
      <w:r w:rsidRPr="00EF43A8">
        <w:rPr>
          <w:rStyle w:val="c3"/>
          <w:sz w:val="28"/>
          <w:szCs w:val="28"/>
        </w:rPr>
        <w:t>с</w:t>
      </w:r>
      <w:proofErr w:type="spellEnd"/>
      <w:proofErr w:type="gramEnd"/>
      <w:r w:rsidRPr="00EF43A8">
        <w:rPr>
          <w:rStyle w:val="c3"/>
          <w:sz w:val="28"/>
          <w:szCs w:val="28"/>
        </w:rPr>
        <w:t>».</w:t>
      </w:r>
    </w:p>
    <w:p w:rsidR="00085A8B" w:rsidRPr="00EF43A8" w:rsidRDefault="00085A8B" w:rsidP="00EF43A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rStyle w:val="c3"/>
          <w:sz w:val="28"/>
          <w:szCs w:val="28"/>
        </w:rPr>
        <w:t>Ряд башкирских игр содержит элементы театрализации. Одни из них сопровождаются песнями, другие основаны на танцевальных движениях. Встречаются игры, которые развиваются в форме драматического диалога, например «Возьму птенца», «Спрячу платочек», «Медведи-волки есть ли тут?», «Кольцо», «Верблюд».</w:t>
      </w:r>
    </w:p>
    <w:p w:rsidR="00085A8B" w:rsidRPr="00EF43A8" w:rsidRDefault="00085A8B" w:rsidP="00EF43A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rStyle w:val="c3"/>
          <w:sz w:val="28"/>
          <w:szCs w:val="28"/>
        </w:rPr>
        <w:t>Очень полезны игры «</w:t>
      </w:r>
      <w:proofErr w:type="spellStart"/>
      <w:r w:rsidRPr="00EF43A8">
        <w:rPr>
          <w:rStyle w:val="c3"/>
          <w:sz w:val="28"/>
          <w:szCs w:val="28"/>
        </w:rPr>
        <w:t>А</w:t>
      </w:r>
      <w:r w:rsidRPr="00EF43A8">
        <w:rPr>
          <w:rStyle w:val="c7"/>
          <w:sz w:val="28"/>
          <w:szCs w:val="28"/>
        </w:rPr>
        <w:t>ҡ</w:t>
      </w:r>
      <w:proofErr w:type="spellEnd"/>
      <w:r w:rsidRPr="00EF43A8">
        <w:rPr>
          <w:rStyle w:val="c3"/>
          <w:sz w:val="28"/>
          <w:szCs w:val="28"/>
        </w:rPr>
        <w:t> </w:t>
      </w:r>
      <w:proofErr w:type="spellStart"/>
      <w:r w:rsidRPr="00EF43A8">
        <w:rPr>
          <w:rStyle w:val="c3"/>
          <w:sz w:val="28"/>
          <w:szCs w:val="28"/>
        </w:rPr>
        <w:t>тирәк</w:t>
      </w:r>
      <w:proofErr w:type="spellEnd"/>
      <w:r w:rsidRPr="00EF43A8">
        <w:rPr>
          <w:rStyle w:val="c3"/>
          <w:sz w:val="28"/>
          <w:szCs w:val="28"/>
        </w:rPr>
        <w:t xml:space="preserve">, </w:t>
      </w:r>
      <w:proofErr w:type="spellStart"/>
      <w:r w:rsidRPr="00EF43A8">
        <w:rPr>
          <w:rStyle w:val="c3"/>
          <w:sz w:val="28"/>
          <w:szCs w:val="28"/>
        </w:rPr>
        <w:t>кү</w:t>
      </w:r>
      <w:proofErr w:type="gramStart"/>
      <w:r w:rsidRPr="00EF43A8">
        <w:rPr>
          <w:rStyle w:val="c3"/>
          <w:sz w:val="28"/>
          <w:szCs w:val="28"/>
        </w:rPr>
        <w:t>к</w:t>
      </w:r>
      <w:proofErr w:type="spellEnd"/>
      <w:proofErr w:type="gramEnd"/>
      <w:r w:rsidRPr="00EF43A8">
        <w:rPr>
          <w:rStyle w:val="c3"/>
          <w:sz w:val="28"/>
          <w:szCs w:val="28"/>
        </w:rPr>
        <w:t xml:space="preserve"> </w:t>
      </w:r>
      <w:proofErr w:type="spellStart"/>
      <w:r w:rsidRPr="00EF43A8">
        <w:rPr>
          <w:rStyle w:val="c3"/>
          <w:sz w:val="28"/>
          <w:szCs w:val="28"/>
        </w:rPr>
        <w:t>тирәк</w:t>
      </w:r>
      <w:proofErr w:type="spellEnd"/>
      <w:r w:rsidRPr="00EF43A8">
        <w:rPr>
          <w:rStyle w:val="c3"/>
          <w:sz w:val="28"/>
          <w:szCs w:val="28"/>
        </w:rPr>
        <w:t>» («Белый тополь, синий тополь»), «</w:t>
      </w:r>
      <w:proofErr w:type="spellStart"/>
      <w:r w:rsidRPr="00EF43A8">
        <w:rPr>
          <w:rStyle w:val="c3"/>
          <w:sz w:val="28"/>
          <w:szCs w:val="28"/>
        </w:rPr>
        <w:t>Наза</w:t>
      </w:r>
      <w:proofErr w:type="spellEnd"/>
      <w:r w:rsidRPr="00EF43A8">
        <w:rPr>
          <w:rStyle w:val="c3"/>
          <w:sz w:val="28"/>
          <w:szCs w:val="28"/>
        </w:rPr>
        <w:t>», «</w:t>
      </w:r>
      <w:proofErr w:type="spellStart"/>
      <w:r w:rsidRPr="00EF43A8">
        <w:rPr>
          <w:rStyle w:val="c3"/>
          <w:sz w:val="28"/>
          <w:szCs w:val="28"/>
        </w:rPr>
        <w:t>А</w:t>
      </w:r>
      <w:r w:rsidRPr="00EF43A8">
        <w:rPr>
          <w:rStyle w:val="c7"/>
          <w:sz w:val="28"/>
          <w:szCs w:val="28"/>
        </w:rPr>
        <w:t>ҡ</w:t>
      </w:r>
      <w:proofErr w:type="spellEnd"/>
      <w:r w:rsidRPr="00EF43A8">
        <w:rPr>
          <w:rStyle w:val="c3"/>
          <w:sz w:val="28"/>
          <w:szCs w:val="28"/>
        </w:rPr>
        <w:t> </w:t>
      </w:r>
      <w:proofErr w:type="spellStart"/>
      <w:r w:rsidRPr="00EF43A8">
        <w:rPr>
          <w:rStyle w:val="c7"/>
          <w:sz w:val="28"/>
          <w:szCs w:val="28"/>
        </w:rPr>
        <w:t>ҡ</w:t>
      </w:r>
      <w:r w:rsidRPr="00EF43A8">
        <w:rPr>
          <w:rStyle w:val="c3"/>
          <w:sz w:val="28"/>
          <w:szCs w:val="28"/>
        </w:rPr>
        <w:t>алас</w:t>
      </w:r>
      <w:proofErr w:type="spellEnd"/>
      <w:r w:rsidRPr="00EF43A8">
        <w:rPr>
          <w:rStyle w:val="c3"/>
          <w:sz w:val="28"/>
          <w:szCs w:val="28"/>
        </w:rPr>
        <w:t>» («Белый каравай»), «</w:t>
      </w:r>
      <w:proofErr w:type="spellStart"/>
      <w:r w:rsidRPr="00EF43A8">
        <w:rPr>
          <w:rStyle w:val="c3"/>
          <w:sz w:val="28"/>
          <w:szCs w:val="28"/>
        </w:rPr>
        <w:t>Йө</w:t>
      </w:r>
      <w:r w:rsidRPr="00EF43A8">
        <w:rPr>
          <w:rStyle w:val="c7"/>
          <w:sz w:val="28"/>
          <w:szCs w:val="28"/>
        </w:rPr>
        <w:t>ҙ</w:t>
      </w:r>
      <w:r w:rsidRPr="00EF43A8">
        <w:rPr>
          <w:rStyle w:val="c3"/>
          <w:sz w:val="28"/>
          <w:szCs w:val="28"/>
        </w:rPr>
        <w:t>өк</w:t>
      </w:r>
      <w:proofErr w:type="spellEnd"/>
      <w:r w:rsidRPr="00EF43A8">
        <w:rPr>
          <w:rStyle w:val="c3"/>
          <w:sz w:val="28"/>
          <w:szCs w:val="28"/>
        </w:rPr>
        <w:t xml:space="preserve"> </w:t>
      </w:r>
      <w:proofErr w:type="spellStart"/>
      <w:r w:rsidRPr="00EF43A8">
        <w:rPr>
          <w:rStyle w:val="c3"/>
          <w:sz w:val="28"/>
          <w:szCs w:val="28"/>
        </w:rPr>
        <w:t>кемдә</w:t>
      </w:r>
      <w:proofErr w:type="spellEnd"/>
      <w:r w:rsidRPr="00EF43A8">
        <w:rPr>
          <w:rStyle w:val="c3"/>
          <w:sz w:val="28"/>
          <w:szCs w:val="28"/>
        </w:rPr>
        <w:t>?» («У кого кольцо?»), «</w:t>
      </w:r>
      <w:proofErr w:type="spellStart"/>
      <w:r w:rsidRPr="00EF43A8">
        <w:rPr>
          <w:rStyle w:val="c3"/>
          <w:sz w:val="28"/>
          <w:szCs w:val="28"/>
        </w:rPr>
        <w:t>Исемен</w:t>
      </w:r>
      <w:proofErr w:type="spellEnd"/>
      <w:r w:rsidRPr="00EF43A8">
        <w:rPr>
          <w:rStyle w:val="c3"/>
          <w:sz w:val="28"/>
          <w:szCs w:val="28"/>
        </w:rPr>
        <w:t xml:space="preserve"> </w:t>
      </w:r>
      <w:proofErr w:type="spellStart"/>
      <w:r w:rsidRPr="00EF43A8">
        <w:rPr>
          <w:rStyle w:val="c3"/>
          <w:sz w:val="28"/>
          <w:szCs w:val="28"/>
        </w:rPr>
        <w:t>әйт</w:t>
      </w:r>
      <w:proofErr w:type="spellEnd"/>
      <w:r w:rsidRPr="00EF43A8">
        <w:rPr>
          <w:rStyle w:val="c3"/>
          <w:sz w:val="28"/>
          <w:szCs w:val="28"/>
        </w:rPr>
        <w:t>» («Назови имя»), «Вызов номеров», «</w:t>
      </w:r>
      <w:proofErr w:type="spellStart"/>
      <w:r w:rsidRPr="00EF43A8">
        <w:rPr>
          <w:rStyle w:val="c3"/>
          <w:sz w:val="28"/>
          <w:szCs w:val="28"/>
        </w:rPr>
        <w:t>Бе</w:t>
      </w:r>
      <w:r w:rsidRPr="00EF43A8">
        <w:rPr>
          <w:rStyle w:val="c7"/>
          <w:sz w:val="28"/>
          <w:szCs w:val="28"/>
        </w:rPr>
        <w:t>ҙ</w:t>
      </w:r>
      <w:proofErr w:type="spellEnd"/>
      <w:r w:rsidRPr="00EF43A8">
        <w:rPr>
          <w:rStyle w:val="c3"/>
          <w:sz w:val="28"/>
          <w:szCs w:val="28"/>
        </w:rPr>
        <w:t> </w:t>
      </w:r>
      <w:proofErr w:type="spellStart"/>
      <w:proofErr w:type="gramStart"/>
      <w:r w:rsidRPr="00EF43A8">
        <w:rPr>
          <w:rStyle w:val="c3"/>
          <w:sz w:val="28"/>
          <w:szCs w:val="28"/>
        </w:rPr>
        <w:t>ун</w:t>
      </w:r>
      <w:proofErr w:type="spellEnd"/>
      <w:r w:rsidRPr="00EF43A8">
        <w:rPr>
          <w:rStyle w:val="c3"/>
          <w:sz w:val="28"/>
          <w:szCs w:val="28"/>
        </w:rPr>
        <w:t xml:space="preserve"> </w:t>
      </w:r>
      <w:proofErr w:type="spellStart"/>
      <w:r w:rsidRPr="00EF43A8">
        <w:rPr>
          <w:rStyle w:val="c3"/>
          <w:sz w:val="28"/>
          <w:szCs w:val="28"/>
        </w:rPr>
        <w:t>ике</w:t>
      </w:r>
      <w:proofErr w:type="spellEnd"/>
      <w:proofErr w:type="gramEnd"/>
      <w:r w:rsidRPr="00EF43A8">
        <w:rPr>
          <w:rStyle w:val="c3"/>
          <w:sz w:val="28"/>
          <w:szCs w:val="28"/>
        </w:rPr>
        <w:t> </w:t>
      </w:r>
      <w:proofErr w:type="spellStart"/>
      <w:r w:rsidRPr="00EF43A8">
        <w:rPr>
          <w:rStyle w:val="c7"/>
          <w:sz w:val="28"/>
          <w:szCs w:val="28"/>
        </w:rPr>
        <w:t>ҡ</w:t>
      </w:r>
      <w:r w:rsidRPr="00EF43A8">
        <w:rPr>
          <w:rStyle w:val="c3"/>
          <w:sz w:val="28"/>
          <w:szCs w:val="28"/>
        </w:rPr>
        <w:t>ы</w:t>
      </w:r>
      <w:r w:rsidRPr="00EF43A8">
        <w:rPr>
          <w:rStyle w:val="c7"/>
          <w:sz w:val="28"/>
          <w:szCs w:val="28"/>
        </w:rPr>
        <w:t>ҙ</w:t>
      </w:r>
      <w:proofErr w:type="spellEnd"/>
      <w:r w:rsidRPr="00EF43A8">
        <w:rPr>
          <w:rStyle w:val="c3"/>
          <w:sz w:val="28"/>
          <w:szCs w:val="28"/>
        </w:rPr>
        <w:t> </w:t>
      </w:r>
      <w:proofErr w:type="spellStart"/>
      <w:r w:rsidRPr="00EF43A8">
        <w:rPr>
          <w:rStyle w:val="c3"/>
          <w:sz w:val="28"/>
          <w:szCs w:val="28"/>
        </w:rPr>
        <w:t>инек</w:t>
      </w:r>
      <w:proofErr w:type="spellEnd"/>
      <w:r w:rsidRPr="00EF43A8">
        <w:rPr>
          <w:rStyle w:val="c3"/>
          <w:sz w:val="28"/>
          <w:szCs w:val="28"/>
        </w:rPr>
        <w:t>» («Нас было двенадцать девочек»)</w:t>
      </w:r>
      <w:r w:rsidR="003B1924" w:rsidRPr="00EF43A8">
        <w:rPr>
          <w:rStyle w:val="c3"/>
          <w:sz w:val="28"/>
          <w:szCs w:val="28"/>
          <w:lang w:val="ba-RU"/>
        </w:rPr>
        <w:t>,</w:t>
      </w:r>
      <w:r w:rsidRPr="00EF43A8">
        <w:rPr>
          <w:rStyle w:val="c3"/>
          <w:sz w:val="28"/>
          <w:szCs w:val="28"/>
        </w:rPr>
        <w:t xml:space="preserve"> </w:t>
      </w:r>
      <w:r w:rsidR="003B1924" w:rsidRPr="00EF43A8">
        <w:rPr>
          <w:bCs/>
          <w:sz w:val="28"/>
          <w:szCs w:val="28"/>
          <w:bdr w:val="none" w:sz="0" w:space="0" w:color="auto" w:frame="1"/>
        </w:rPr>
        <w:t>«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>Ҡапҡа</w:t>
      </w:r>
      <w:r w:rsidR="003B1924" w:rsidRPr="00EF43A8">
        <w:rPr>
          <w:rStyle w:val="c3"/>
          <w:sz w:val="28"/>
          <w:szCs w:val="28"/>
        </w:rPr>
        <w:t>»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 xml:space="preserve">, </w:t>
      </w:r>
      <w:r w:rsidR="003B1924" w:rsidRPr="00EF43A8">
        <w:rPr>
          <w:bCs/>
          <w:sz w:val="28"/>
          <w:szCs w:val="28"/>
          <w:bdr w:val="none" w:sz="0" w:space="0" w:color="auto" w:frame="1"/>
        </w:rPr>
        <w:t>«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>Ҡурайсы</w:t>
      </w:r>
      <w:r w:rsidR="003B1924" w:rsidRPr="00EF43A8">
        <w:rPr>
          <w:rStyle w:val="c3"/>
          <w:sz w:val="28"/>
          <w:szCs w:val="28"/>
        </w:rPr>
        <w:t>»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 xml:space="preserve">, </w:t>
      </w:r>
      <w:r w:rsidR="003B1924" w:rsidRPr="00EF43A8">
        <w:rPr>
          <w:bCs/>
          <w:sz w:val="28"/>
          <w:szCs w:val="28"/>
          <w:bdr w:val="none" w:sz="0" w:space="0" w:color="auto" w:frame="1"/>
        </w:rPr>
        <w:t>«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 xml:space="preserve">Гөргөлдәк, </w:t>
      </w:r>
      <w:r w:rsidR="003B1924" w:rsidRPr="00EF43A8">
        <w:rPr>
          <w:bCs/>
          <w:sz w:val="28"/>
          <w:szCs w:val="28"/>
          <w:bdr w:val="none" w:sz="0" w:space="0" w:color="auto" w:frame="1"/>
        </w:rPr>
        <w:t>«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>Тирмә</w:t>
      </w:r>
      <w:r w:rsidR="003B1924" w:rsidRPr="00EF43A8">
        <w:rPr>
          <w:rStyle w:val="c3"/>
          <w:sz w:val="28"/>
          <w:szCs w:val="28"/>
        </w:rPr>
        <w:t>»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 xml:space="preserve">, </w:t>
      </w:r>
      <w:r w:rsidR="003B1924" w:rsidRPr="00EF43A8">
        <w:rPr>
          <w:bCs/>
          <w:sz w:val="28"/>
          <w:szCs w:val="28"/>
          <w:bdr w:val="none" w:sz="0" w:space="0" w:color="auto" w:frame="1"/>
        </w:rPr>
        <w:t>«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>Йәшерәм яулыҡ</w:t>
      </w:r>
      <w:r w:rsidR="003B1924" w:rsidRPr="00EF43A8">
        <w:rPr>
          <w:rStyle w:val="c3"/>
          <w:sz w:val="28"/>
          <w:szCs w:val="28"/>
        </w:rPr>
        <w:t>»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 xml:space="preserve">, </w:t>
      </w:r>
      <w:r w:rsidR="003B1924" w:rsidRPr="00EF43A8">
        <w:rPr>
          <w:bCs/>
          <w:sz w:val="28"/>
          <w:szCs w:val="28"/>
          <w:bdr w:val="none" w:sz="0" w:space="0" w:color="auto" w:frame="1"/>
        </w:rPr>
        <w:t>«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>Буш урын</w:t>
      </w:r>
      <w:r w:rsidR="003B1924" w:rsidRPr="00EF43A8">
        <w:rPr>
          <w:rStyle w:val="c3"/>
          <w:sz w:val="28"/>
          <w:szCs w:val="28"/>
        </w:rPr>
        <w:t>»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 xml:space="preserve">, </w:t>
      </w:r>
      <w:r w:rsidR="003B1924" w:rsidRPr="00EF43A8">
        <w:rPr>
          <w:bCs/>
          <w:sz w:val="28"/>
          <w:szCs w:val="28"/>
          <w:bdr w:val="none" w:sz="0" w:space="0" w:color="auto" w:frame="1"/>
        </w:rPr>
        <w:t>«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>Осто-осто</w:t>
      </w:r>
      <w:r w:rsidR="003B1924" w:rsidRPr="00EF43A8">
        <w:rPr>
          <w:rStyle w:val="c3"/>
          <w:sz w:val="28"/>
          <w:szCs w:val="28"/>
        </w:rPr>
        <w:t>»</w:t>
      </w:r>
      <w:r w:rsidR="003B1924" w:rsidRPr="00EF43A8">
        <w:rPr>
          <w:bCs/>
          <w:sz w:val="28"/>
          <w:szCs w:val="28"/>
          <w:bdr w:val="none" w:sz="0" w:space="0" w:color="auto" w:frame="1"/>
          <w:lang w:val="ba-RU"/>
        </w:rPr>
        <w:t xml:space="preserve"> </w:t>
      </w:r>
      <w:r w:rsidRPr="00EF43A8">
        <w:rPr>
          <w:rStyle w:val="c3"/>
          <w:sz w:val="28"/>
          <w:szCs w:val="28"/>
        </w:rPr>
        <w:t>и др.</w:t>
      </w:r>
    </w:p>
    <w:p w:rsidR="00085A8B" w:rsidRPr="00EF43A8" w:rsidRDefault="00085A8B" w:rsidP="00EF43A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rStyle w:val="c3"/>
          <w:sz w:val="28"/>
          <w:szCs w:val="28"/>
        </w:rPr>
        <w:t xml:space="preserve"> Башкирские народные игры должны иметь место в повседневной жизни.</w:t>
      </w:r>
    </w:p>
    <w:tbl>
      <w:tblPr>
        <w:tblStyle w:val="a6"/>
        <w:tblW w:w="10187" w:type="dxa"/>
        <w:tblLook w:val="04A0" w:firstRow="1" w:lastRow="0" w:firstColumn="1" w:lastColumn="0" w:noHBand="0" w:noVBand="1"/>
      </w:tblPr>
      <w:tblGrid>
        <w:gridCol w:w="817"/>
        <w:gridCol w:w="3703"/>
        <w:gridCol w:w="1970"/>
        <w:gridCol w:w="1662"/>
        <w:gridCol w:w="2035"/>
      </w:tblGrid>
      <w:tr w:rsidR="00EF43A8" w:rsidRPr="00EF43A8" w:rsidTr="00786813">
        <w:tc>
          <w:tcPr>
            <w:tcW w:w="817" w:type="dxa"/>
          </w:tcPr>
          <w:p w:rsidR="00BC25A9" w:rsidRPr="00EF43A8" w:rsidRDefault="00BC25A9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703" w:type="dxa"/>
          </w:tcPr>
          <w:p w:rsidR="00BC25A9" w:rsidRPr="00EF43A8" w:rsidRDefault="00BC25A9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1970" w:type="dxa"/>
          </w:tcPr>
          <w:p w:rsidR="00BC25A9" w:rsidRPr="00EF43A8" w:rsidRDefault="00BC25A9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Группа</w:t>
            </w:r>
          </w:p>
        </w:tc>
        <w:tc>
          <w:tcPr>
            <w:tcW w:w="1662" w:type="dxa"/>
          </w:tcPr>
          <w:p w:rsidR="00BC25A9" w:rsidRPr="00EF43A8" w:rsidRDefault="00BC25A9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2035" w:type="dxa"/>
          </w:tcPr>
          <w:p w:rsidR="00BC25A9" w:rsidRPr="00EF43A8" w:rsidRDefault="00BC25A9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EF43A8" w:rsidRPr="00EF43A8" w:rsidTr="00786813">
        <w:tc>
          <w:tcPr>
            <w:tcW w:w="817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703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Башкирские народные игры на занятиях по физической культуре</w:t>
            </w:r>
          </w:p>
        </w:tc>
        <w:tc>
          <w:tcPr>
            <w:tcW w:w="1970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662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 расписанию</w:t>
            </w:r>
          </w:p>
        </w:tc>
        <w:tc>
          <w:tcPr>
            <w:tcW w:w="2035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817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703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Башкирские народные игры в режимных моментах</w:t>
            </w:r>
          </w:p>
        </w:tc>
        <w:tc>
          <w:tcPr>
            <w:tcW w:w="1970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662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ежедневно</w:t>
            </w:r>
          </w:p>
        </w:tc>
        <w:tc>
          <w:tcPr>
            <w:tcW w:w="2035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817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703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Национальные спортивные состязания</w:t>
            </w:r>
          </w:p>
        </w:tc>
        <w:tc>
          <w:tcPr>
            <w:tcW w:w="1970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662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февраль 2022</w:t>
            </w:r>
          </w:p>
        </w:tc>
        <w:tc>
          <w:tcPr>
            <w:tcW w:w="2035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817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703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Пальчиковые игры на башкирском языке</w:t>
            </w:r>
          </w:p>
        </w:tc>
        <w:tc>
          <w:tcPr>
            <w:tcW w:w="1970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662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ежедневно</w:t>
            </w:r>
          </w:p>
        </w:tc>
        <w:tc>
          <w:tcPr>
            <w:tcW w:w="2035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817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703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Неделя народных игр</w:t>
            </w:r>
          </w:p>
        </w:tc>
        <w:tc>
          <w:tcPr>
            <w:tcW w:w="1970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662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апрель 2021</w:t>
            </w:r>
          </w:p>
        </w:tc>
        <w:tc>
          <w:tcPr>
            <w:tcW w:w="2035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817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3703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Соревнование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«Моя  спортивная семья»</w:t>
            </w:r>
          </w:p>
        </w:tc>
        <w:tc>
          <w:tcPr>
            <w:tcW w:w="1970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662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сентябрь 2021</w:t>
            </w:r>
          </w:p>
        </w:tc>
        <w:tc>
          <w:tcPr>
            <w:tcW w:w="2035" w:type="dxa"/>
          </w:tcPr>
          <w:p w:rsidR="00E76853" w:rsidRPr="00EF43A8" w:rsidRDefault="00E7685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</w:tbl>
    <w:p w:rsidR="00793797" w:rsidRPr="00EF43A8" w:rsidRDefault="00EF59F4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r w:rsidR="00793797" w:rsidRPr="00EF43A8">
        <w:rPr>
          <w:rFonts w:ascii="Times New Roman" w:eastAsia="Times New Roman" w:hAnsi="Times New Roman" w:cs="Times New Roman"/>
          <w:i/>
          <w:iCs/>
          <w:sz w:val="28"/>
          <w:szCs w:val="28"/>
        </w:rPr>
        <w:t>ечевое развитие</w:t>
      </w:r>
    </w:p>
    <w:p w:rsidR="00793797" w:rsidRPr="00EF43A8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Цель: знакомство с литературными произведениями, авторами Республики Башкортостан;</w:t>
      </w:r>
    </w:p>
    <w:p w:rsidR="00793797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Задачи: </w:t>
      </w:r>
    </w:p>
    <w:p w:rsidR="00793797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расширять представления об этнических особенностях народов Республики Башкортостан; </w:t>
      </w:r>
    </w:p>
    <w:p w:rsidR="00793797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навыки общения; </w:t>
      </w:r>
    </w:p>
    <w:p w:rsidR="00793797" w:rsidRPr="00EF43A8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воспитывать чувство гордости за культурное наследие Республики Башкортостан; воспитывать бережное отношение к природе. </w:t>
      </w:r>
    </w:p>
    <w:p w:rsidR="00354EBE" w:rsidRPr="00EF43A8" w:rsidRDefault="00EF2254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 xml:space="preserve">Речь детей развивается на занятиях, в режимных моментах, на прогулке, при участии на разных национальных праздниках. Устное народное творчество используется во время игр, во время рисования, лепки, аппликации и </w:t>
      </w:r>
      <w:proofErr w:type="spellStart"/>
      <w:r w:rsidRPr="00EF43A8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EF43A8">
        <w:rPr>
          <w:rFonts w:ascii="Times New Roman" w:eastAsia="Times New Roman" w:hAnsi="Times New Roman" w:cs="Times New Roman"/>
          <w:sz w:val="28"/>
          <w:szCs w:val="28"/>
        </w:rPr>
        <w:t>. Сказки – это один из видов народного творчества. Сказки можно читать, инсценировать,</w:t>
      </w:r>
      <w:r w:rsidR="004236C5" w:rsidRPr="00EF43A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пересказывать, иллюстрировать и</w:t>
      </w:r>
      <w:r w:rsidR="003A6902" w:rsidRPr="00EF43A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4236C5" w:rsidRPr="00EF43A8">
        <w:rPr>
          <w:rFonts w:ascii="Times New Roman" w:eastAsia="Times New Roman" w:hAnsi="Times New Roman" w:cs="Times New Roman"/>
          <w:sz w:val="28"/>
          <w:szCs w:val="28"/>
          <w:lang w:val="ba-RU"/>
        </w:rPr>
        <w:t>тд.</w:t>
      </w:r>
    </w:p>
    <w:tbl>
      <w:tblPr>
        <w:tblStyle w:val="a6"/>
        <w:tblW w:w="10206" w:type="dxa"/>
        <w:tblLook w:val="04A0" w:firstRow="1" w:lastRow="0" w:firstColumn="1" w:lastColumn="0" w:noHBand="0" w:noVBand="1"/>
      </w:tblPr>
      <w:tblGrid>
        <w:gridCol w:w="675"/>
        <w:gridCol w:w="3821"/>
        <w:gridCol w:w="2178"/>
        <w:gridCol w:w="1497"/>
        <w:gridCol w:w="2035"/>
      </w:tblGrid>
      <w:tr w:rsidR="00EF43A8" w:rsidRPr="00EF43A8" w:rsidTr="00786813">
        <w:tc>
          <w:tcPr>
            <w:tcW w:w="675" w:type="dxa"/>
          </w:tcPr>
          <w:p w:rsidR="004236C5" w:rsidRPr="00EF43A8" w:rsidRDefault="00793797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236C5"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821" w:type="dxa"/>
          </w:tcPr>
          <w:p w:rsidR="004236C5" w:rsidRPr="00EF43A8" w:rsidRDefault="004236C5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2178" w:type="dxa"/>
          </w:tcPr>
          <w:p w:rsidR="004236C5" w:rsidRPr="00EF43A8" w:rsidRDefault="004236C5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Группа</w:t>
            </w:r>
          </w:p>
        </w:tc>
        <w:tc>
          <w:tcPr>
            <w:tcW w:w="1497" w:type="dxa"/>
          </w:tcPr>
          <w:p w:rsidR="004236C5" w:rsidRPr="00EF43A8" w:rsidRDefault="004236C5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2035" w:type="dxa"/>
          </w:tcPr>
          <w:p w:rsidR="004236C5" w:rsidRPr="00EF43A8" w:rsidRDefault="004236C5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EF43A8" w:rsidRPr="00EF43A8" w:rsidTr="00786813">
        <w:tc>
          <w:tcPr>
            <w:tcW w:w="675" w:type="dxa"/>
          </w:tcPr>
          <w:p w:rsidR="006C3CFE" w:rsidRPr="00EF43A8" w:rsidRDefault="006C3CFE" w:rsidP="007977F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21" w:type="dxa"/>
          </w:tcPr>
          <w:p w:rsidR="006C3CFE" w:rsidRPr="00EF43A8" w:rsidRDefault="006C3CF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Малые формы башкирского фольклора (пословицы, поговорки, загадки, приметы, скороговорки, чистоговорки)</w:t>
            </w:r>
          </w:p>
        </w:tc>
        <w:tc>
          <w:tcPr>
            <w:tcW w:w="2178" w:type="dxa"/>
          </w:tcPr>
          <w:p w:rsidR="006C3CFE" w:rsidRPr="00EF43A8" w:rsidRDefault="006C3CF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97" w:type="dxa"/>
          </w:tcPr>
          <w:p w:rsidR="006C3CFE" w:rsidRPr="00EF43A8" w:rsidRDefault="006C3CF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ежедневно </w:t>
            </w:r>
          </w:p>
        </w:tc>
        <w:tc>
          <w:tcPr>
            <w:tcW w:w="2035" w:type="dxa"/>
          </w:tcPr>
          <w:p w:rsidR="006C3CFE" w:rsidRPr="00EF43A8" w:rsidRDefault="006C3CF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6C3CFE" w:rsidRPr="00EF43A8" w:rsidRDefault="006C3CFE" w:rsidP="007977F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21" w:type="dxa"/>
          </w:tcPr>
          <w:p w:rsidR="006C3CFE" w:rsidRPr="00EF43A8" w:rsidRDefault="006C3CF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Чтение башкирских народных сказок </w:t>
            </w:r>
          </w:p>
        </w:tc>
        <w:tc>
          <w:tcPr>
            <w:tcW w:w="2178" w:type="dxa"/>
          </w:tcPr>
          <w:p w:rsidR="006C3CFE" w:rsidRPr="00EF43A8" w:rsidRDefault="006C3CF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97" w:type="dxa"/>
          </w:tcPr>
          <w:p w:rsidR="006C3CFE" w:rsidRPr="00EF43A8" w:rsidRDefault="006C3CF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ежедневно </w:t>
            </w:r>
          </w:p>
        </w:tc>
        <w:tc>
          <w:tcPr>
            <w:tcW w:w="2035" w:type="dxa"/>
          </w:tcPr>
          <w:p w:rsidR="006C3CFE" w:rsidRPr="00EF43A8" w:rsidRDefault="006C3CF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4236C5" w:rsidRPr="00EF43A8" w:rsidRDefault="004236C5" w:rsidP="007977F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21" w:type="dxa"/>
          </w:tcPr>
          <w:p w:rsidR="004236C5" w:rsidRPr="00EF43A8" w:rsidRDefault="004236C5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Конкурс скороговорок</w:t>
            </w:r>
          </w:p>
        </w:tc>
        <w:tc>
          <w:tcPr>
            <w:tcW w:w="2178" w:type="dxa"/>
          </w:tcPr>
          <w:p w:rsidR="004236C5" w:rsidRPr="00EF43A8" w:rsidRDefault="003A6902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</w:t>
            </w:r>
            <w:r w:rsidR="004236C5"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таршая разновозрастная</w:t>
            </w:r>
          </w:p>
        </w:tc>
        <w:tc>
          <w:tcPr>
            <w:tcW w:w="1497" w:type="dxa"/>
          </w:tcPr>
          <w:p w:rsidR="004236C5" w:rsidRPr="00EF43A8" w:rsidRDefault="001F0B4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октябрь 2021</w:t>
            </w:r>
          </w:p>
        </w:tc>
        <w:tc>
          <w:tcPr>
            <w:tcW w:w="2035" w:type="dxa"/>
          </w:tcPr>
          <w:p w:rsidR="004236C5" w:rsidRPr="00EF43A8" w:rsidRDefault="004236C5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4236C5" w:rsidRPr="00EF43A8" w:rsidRDefault="004236C5" w:rsidP="007977F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21" w:type="dxa"/>
          </w:tcPr>
          <w:p w:rsidR="004236C5" w:rsidRPr="00EF43A8" w:rsidRDefault="003A6902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Зональный к</w:t>
            </w:r>
            <w:r w:rsidR="004236C5"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онкурс чтецов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стихотворений писателей Дуванского района</w:t>
            </w:r>
          </w:p>
        </w:tc>
        <w:tc>
          <w:tcPr>
            <w:tcW w:w="2178" w:type="dxa"/>
          </w:tcPr>
          <w:p w:rsidR="004236C5" w:rsidRPr="00EF43A8" w:rsidRDefault="004236C5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97" w:type="dxa"/>
          </w:tcPr>
          <w:p w:rsidR="004236C5" w:rsidRPr="00EF43A8" w:rsidRDefault="003A6902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декабрь 2021</w:t>
            </w:r>
          </w:p>
        </w:tc>
        <w:tc>
          <w:tcPr>
            <w:tcW w:w="2035" w:type="dxa"/>
          </w:tcPr>
          <w:p w:rsidR="004236C5" w:rsidRPr="00EF43A8" w:rsidRDefault="004236C5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914CA2" w:rsidRPr="00EF43A8" w:rsidRDefault="00914CA2" w:rsidP="007977F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21" w:type="dxa"/>
          </w:tcPr>
          <w:p w:rsidR="00914CA2" w:rsidRPr="00EF43A8" w:rsidRDefault="00914CA2" w:rsidP="00786813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на башкирском языке</w:t>
            </w:r>
          </w:p>
          <w:p w:rsidR="00914CA2" w:rsidRPr="00EF43A8" w:rsidRDefault="00914CA2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</w:p>
        </w:tc>
        <w:tc>
          <w:tcPr>
            <w:tcW w:w="2178" w:type="dxa"/>
          </w:tcPr>
          <w:p w:rsidR="00914CA2" w:rsidRPr="00EF43A8" w:rsidRDefault="00914CA2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97" w:type="dxa"/>
          </w:tcPr>
          <w:p w:rsidR="00914CA2" w:rsidRPr="00EF43A8" w:rsidRDefault="009D460F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</w:t>
            </w:r>
            <w:r w:rsidR="00D8149C"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режимных моментах</w:t>
            </w:r>
            <w:r w:rsidR="00914CA2"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035" w:type="dxa"/>
          </w:tcPr>
          <w:p w:rsidR="00914CA2" w:rsidRPr="00EF43A8" w:rsidRDefault="00914CA2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4236C5" w:rsidRPr="00EF43A8" w:rsidRDefault="004236C5" w:rsidP="007977F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21" w:type="dxa"/>
          </w:tcPr>
          <w:p w:rsidR="004236C5" w:rsidRPr="00EF43A8" w:rsidRDefault="00494D99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семейной родословной (</w:t>
            </w: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шәжә</w:t>
            </w:r>
            <w:proofErr w:type="gramStart"/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р</w:t>
            </w:r>
            <w:proofErr w:type="gramEnd"/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ә</w:t>
            </w: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4236C5" w:rsidRPr="00EF43A8" w:rsidRDefault="00494D99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</w:t>
            </w:r>
            <w:r w:rsidR="004236C5"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таршая группа</w:t>
            </w:r>
          </w:p>
        </w:tc>
        <w:tc>
          <w:tcPr>
            <w:tcW w:w="1497" w:type="dxa"/>
          </w:tcPr>
          <w:p w:rsidR="004236C5" w:rsidRPr="00EF43A8" w:rsidRDefault="00632EA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март</w:t>
            </w:r>
            <w:r w:rsidR="00494D99"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2021</w:t>
            </w:r>
          </w:p>
        </w:tc>
        <w:tc>
          <w:tcPr>
            <w:tcW w:w="2035" w:type="dxa"/>
          </w:tcPr>
          <w:p w:rsidR="004236C5" w:rsidRPr="00EF43A8" w:rsidRDefault="004236C5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A00F1F" w:rsidRPr="00EF43A8" w:rsidRDefault="00A00F1F" w:rsidP="007977F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21" w:type="dxa"/>
          </w:tcPr>
          <w:p w:rsidR="00A00F1F" w:rsidRPr="00EF43A8" w:rsidRDefault="00A00F1F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стихов </w:t>
            </w:r>
            <w:r w:rsidR="001818A1"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поэтов Башкортостана на родном языке о родине</w:t>
            </w:r>
          </w:p>
        </w:tc>
        <w:tc>
          <w:tcPr>
            <w:tcW w:w="2178" w:type="dxa"/>
          </w:tcPr>
          <w:p w:rsidR="00A00F1F" w:rsidRPr="00EF43A8" w:rsidRDefault="001818A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97" w:type="dxa"/>
          </w:tcPr>
          <w:p w:rsidR="00A00F1F" w:rsidRPr="00EF43A8" w:rsidRDefault="00A00F1F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октябрь 2021</w:t>
            </w:r>
          </w:p>
        </w:tc>
        <w:tc>
          <w:tcPr>
            <w:tcW w:w="2035" w:type="dxa"/>
          </w:tcPr>
          <w:p w:rsidR="00A00F1F" w:rsidRPr="00EF43A8" w:rsidRDefault="001818A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</w:tbl>
    <w:p w:rsidR="00793797" w:rsidRPr="00EF43A8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Социально - </w:t>
      </w:r>
      <w:r w:rsidR="00EF59F4" w:rsidRPr="00EF43A8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коммуникативное</w:t>
      </w:r>
    </w:p>
    <w:p w:rsidR="00793797" w:rsidRPr="00EF43A8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Цель: включение детей в систему социальных отношений</w:t>
      </w:r>
    </w:p>
    <w:p w:rsidR="00793797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Задачи: </w:t>
      </w:r>
    </w:p>
    <w:p w:rsidR="00793797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приобщать к элементарным общепринятым нормам и правилам взаимоотношения со сверстниками и взрослыми в образовательном учреждении; </w:t>
      </w:r>
    </w:p>
    <w:p w:rsidR="00793797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формировать собственное отношение к явлениям общественной жизни; </w:t>
      </w:r>
    </w:p>
    <w:p w:rsidR="00793797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формировать первичные представления о труде взрослых; </w:t>
      </w:r>
    </w:p>
    <w:p w:rsidR="00793797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воспитывать ценностное отношение к своему труду, труду работников детского сада, его результатам; </w:t>
      </w:r>
    </w:p>
    <w:p w:rsidR="00793797" w:rsidRPr="00EF43A8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приобщать к правилам безопасного поведения в природе; на улицах города. </w:t>
      </w:r>
    </w:p>
    <w:p w:rsidR="00354EBE" w:rsidRPr="00786813" w:rsidRDefault="00354EBE" w:rsidP="00EF43A8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ba-RU"/>
        </w:rPr>
      </w:pPr>
      <w:r w:rsidRPr="00EF43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Социально – коммуникативное развитие </w:t>
      </w:r>
      <w:r w:rsidR="00FA54B1" w:rsidRPr="00786813">
        <w:rPr>
          <w:rFonts w:ascii="Times New Roman" w:eastAsia="Times New Roman" w:hAnsi="Times New Roman" w:cs="Times New Roman"/>
          <w:iCs/>
          <w:sz w:val="28"/>
          <w:szCs w:val="28"/>
          <w:lang w:val="ba-RU"/>
        </w:rPr>
        <w:t>детей</w:t>
      </w:r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 xml:space="preserve"> через сюжетно-ролевые игры (</w:t>
      </w:r>
      <w:proofErr w:type="spellStart"/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>Ат</w:t>
      </w:r>
      <w:proofErr w:type="spellEnd"/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>сабышы</w:t>
      </w:r>
      <w:proofErr w:type="spellEnd"/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786813">
        <w:rPr>
          <w:rFonts w:ascii="Times New Roman" w:eastAsia="Times New Roman" w:hAnsi="Times New Roman" w:cs="Times New Roman"/>
          <w:iCs/>
          <w:sz w:val="28"/>
          <w:szCs w:val="28"/>
          <w:lang w:val="ba-RU"/>
        </w:rPr>
        <w:t>һ</w:t>
      </w:r>
      <w:proofErr w:type="spellStart"/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>абантуй</w:t>
      </w:r>
      <w:proofErr w:type="spellEnd"/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786813">
        <w:rPr>
          <w:rFonts w:ascii="Times New Roman" w:eastAsia="Times New Roman" w:hAnsi="Times New Roman" w:cs="Times New Roman"/>
          <w:iCs/>
          <w:sz w:val="28"/>
          <w:szCs w:val="28"/>
          <w:lang w:val="ba-RU"/>
        </w:rPr>
        <w:t>Башҡорт ашханаһы, умартасы, йәйләү, балаҫ һуғыу, к</w:t>
      </w:r>
      <w:r w:rsidR="00FA54B1" w:rsidRPr="00786813">
        <w:rPr>
          <w:rFonts w:ascii="Times New Roman" w:eastAsia="Times New Roman" w:hAnsi="Times New Roman" w:cs="Times New Roman"/>
          <w:iCs/>
          <w:sz w:val="28"/>
          <w:szCs w:val="28"/>
          <w:lang w:val="ba-RU"/>
        </w:rPr>
        <w:t>е</w:t>
      </w:r>
      <w:r w:rsidRPr="00786813">
        <w:rPr>
          <w:rFonts w:ascii="Times New Roman" w:eastAsia="Times New Roman" w:hAnsi="Times New Roman" w:cs="Times New Roman"/>
          <w:iCs/>
          <w:sz w:val="28"/>
          <w:szCs w:val="28"/>
          <w:lang w:val="ba-RU"/>
        </w:rPr>
        <w:t>йеҙ баҫыу һ.б.</w:t>
      </w:r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D5669E" w:rsidRPr="0078681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786813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C</w:t>
      </w:r>
      <w:proofErr w:type="spellStart"/>
      <w:proofErr w:type="gramEnd"/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>оздание</w:t>
      </w:r>
      <w:proofErr w:type="spellEnd"/>
      <w:r w:rsidRPr="00786813">
        <w:rPr>
          <w:rFonts w:ascii="Times New Roman" w:eastAsia="Times New Roman" w:hAnsi="Times New Roman" w:cs="Times New Roman"/>
          <w:iCs/>
          <w:sz w:val="28"/>
          <w:szCs w:val="28"/>
        </w:rPr>
        <w:t xml:space="preserve"> картотеки игр и атрибутов для игр. </w:t>
      </w:r>
    </w:p>
    <w:tbl>
      <w:tblPr>
        <w:tblStyle w:val="a6"/>
        <w:tblW w:w="10045" w:type="dxa"/>
        <w:tblLook w:val="04A0" w:firstRow="1" w:lastRow="0" w:firstColumn="1" w:lastColumn="0" w:noHBand="0" w:noVBand="1"/>
      </w:tblPr>
      <w:tblGrid>
        <w:gridCol w:w="675"/>
        <w:gridCol w:w="3716"/>
        <w:gridCol w:w="2178"/>
        <w:gridCol w:w="1441"/>
        <w:gridCol w:w="2035"/>
      </w:tblGrid>
      <w:tr w:rsidR="00EF43A8" w:rsidRPr="00EF43A8" w:rsidTr="00786813">
        <w:tc>
          <w:tcPr>
            <w:tcW w:w="675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716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2178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Группа</w:t>
            </w:r>
          </w:p>
        </w:tc>
        <w:tc>
          <w:tcPr>
            <w:tcW w:w="1441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2035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EF43A8" w:rsidRPr="00EF43A8" w:rsidTr="00786813">
        <w:tc>
          <w:tcPr>
            <w:tcW w:w="675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716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Сюжетно-ролева игра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«Пчеловодство» («</w:t>
            </w:r>
            <w:proofErr w:type="spellStart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Умартасы</w:t>
            </w:r>
            <w:proofErr w:type="spell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»)</w:t>
            </w:r>
          </w:p>
        </w:tc>
        <w:tc>
          <w:tcPr>
            <w:tcW w:w="2178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41" w:type="dxa"/>
          </w:tcPr>
          <w:p w:rsidR="00FA54B1" w:rsidRPr="00EF43A8" w:rsidRDefault="00632EA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сентябрь 2021</w:t>
            </w:r>
          </w:p>
        </w:tc>
        <w:tc>
          <w:tcPr>
            <w:tcW w:w="2035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3716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Сюжетно-ролева игра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«Скачки» («</w:t>
            </w:r>
            <w:proofErr w:type="spellStart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Ат</w:t>
            </w:r>
            <w:proofErr w:type="spell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сабышы</w:t>
            </w:r>
            <w:proofErr w:type="spell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»)</w:t>
            </w:r>
          </w:p>
        </w:tc>
        <w:tc>
          <w:tcPr>
            <w:tcW w:w="2178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младшая разновозрастная</w:t>
            </w:r>
          </w:p>
        </w:tc>
        <w:tc>
          <w:tcPr>
            <w:tcW w:w="1441" w:type="dxa"/>
          </w:tcPr>
          <w:p w:rsidR="00FA54B1" w:rsidRPr="00EF43A8" w:rsidRDefault="00632EA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сентябрь 2021</w:t>
            </w:r>
          </w:p>
        </w:tc>
        <w:tc>
          <w:tcPr>
            <w:tcW w:w="2035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716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Инсценировка башкирских народных сказок. </w:t>
            </w:r>
          </w:p>
        </w:tc>
        <w:tc>
          <w:tcPr>
            <w:tcW w:w="2178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41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апрель 2021</w:t>
            </w:r>
          </w:p>
        </w:tc>
        <w:tc>
          <w:tcPr>
            <w:tcW w:w="2035" w:type="dxa"/>
          </w:tcPr>
          <w:p w:rsidR="00FA54B1" w:rsidRPr="00EF43A8" w:rsidRDefault="00D8149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</w:t>
            </w:r>
            <w:r w:rsidR="00FA54B1"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D8149C" w:rsidRPr="00EF43A8" w:rsidRDefault="005B5E6A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716" w:type="dxa"/>
          </w:tcPr>
          <w:p w:rsidR="00D8149C" w:rsidRPr="00EF43A8" w:rsidRDefault="00D8149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Национальный праздник  «Сабантуй»</w:t>
            </w:r>
          </w:p>
        </w:tc>
        <w:tc>
          <w:tcPr>
            <w:tcW w:w="2178" w:type="dxa"/>
          </w:tcPr>
          <w:p w:rsidR="00D8149C" w:rsidRPr="00EF43A8" w:rsidRDefault="00D8149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41" w:type="dxa"/>
          </w:tcPr>
          <w:p w:rsidR="00D8149C" w:rsidRPr="00EF43A8" w:rsidRDefault="00D8149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ежегодно июнь</w:t>
            </w:r>
          </w:p>
        </w:tc>
        <w:tc>
          <w:tcPr>
            <w:tcW w:w="2035" w:type="dxa"/>
          </w:tcPr>
          <w:p w:rsidR="00D8149C" w:rsidRPr="00EF43A8" w:rsidRDefault="00D8149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воспитатели, музыкальный руководитель</w:t>
            </w:r>
          </w:p>
        </w:tc>
      </w:tr>
      <w:tr w:rsidR="00EF43A8" w:rsidRPr="00EF43A8" w:rsidTr="00786813">
        <w:tc>
          <w:tcPr>
            <w:tcW w:w="675" w:type="dxa"/>
          </w:tcPr>
          <w:p w:rsidR="00D5669E" w:rsidRPr="00EF43A8" w:rsidRDefault="00D5669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716" w:type="dxa"/>
          </w:tcPr>
          <w:p w:rsidR="00D5669E" w:rsidRPr="00EF43A8" w:rsidRDefault="00D5669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Театр кукол «Медведь и пчелы»</w:t>
            </w:r>
          </w:p>
        </w:tc>
        <w:tc>
          <w:tcPr>
            <w:tcW w:w="2178" w:type="dxa"/>
          </w:tcPr>
          <w:p w:rsidR="00D5669E" w:rsidRPr="00EF43A8" w:rsidRDefault="00D5669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младшая разновозрастная</w:t>
            </w:r>
          </w:p>
        </w:tc>
        <w:tc>
          <w:tcPr>
            <w:tcW w:w="1441" w:type="dxa"/>
          </w:tcPr>
          <w:p w:rsidR="00D5669E" w:rsidRPr="00EF43A8" w:rsidRDefault="00D5669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январь 2022</w:t>
            </w:r>
          </w:p>
        </w:tc>
        <w:tc>
          <w:tcPr>
            <w:tcW w:w="2035" w:type="dxa"/>
          </w:tcPr>
          <w:p w:rsidR="00D5669E" w:rsidRPr="00EF43A8" w:rsidRDefault="00D5669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D5669E" w:rsidRPr="00EF43A8" w:rsidRDefault="00D5669E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3716" w:type="dxa"/>
          </w:tcPr>
          <w:p w:rsidR="00D5669E" w:rsidRPr="00EF43A8" w:rsidRDefault="00D5669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Развлечение «Ак </w:t>
            </w:r>
            <w:proofErr w:type="spellStart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калас</w:t>
            </w:r>
            <w:proofErr w:type="spell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178" w:type="dxa"/>
          </w:tcPr>
          <w:p w:rsidR="00D5669E" w:rsidRPr="00EF43A8" w:rsidRDefault="00D5669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41" w:type="dxa"/>
          </w:tcPr>
          <w:p w:rsidR="00D5669E" w:rsidRPr="00EF43A8" w:rsidRDefault="00D5669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ию</w:t>
            </w:r>
            <w:r w:rsidR="00E76853"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л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ь 2021</w:t>
            </w:r>
          </w:p>
        </w:tc>
        <w:tc>
          <w:tcPr>
            <w:tcW w:w="2035" w:type="dxa"/>
          </w:tcPr>
          <w:p w:rsidR="00D5669E" w:rsidRPr="00EF43A8" w:rsidRDefault="00D5669E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воспитатели, музыкальный руководитель</w:t>
            </w:r>
          </w:p>
        </w:tc>
      </w:tr>
    </w:tbl>
    <w:p w:rsidR="00EF59F4" w:rsidRPr="00EF43A8" w:rsidRDefault="00EF59F4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Познавательное развитие 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br/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Цель: знакомство с природой и традициями Республики Башкортостан;</w:t>
      </w:r>
    </w:p>
    <w:p w:rsidR="00EF59F4" w:rsidRDefault="00EF59F4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Задачи: </w:t>
      </w:r>
    </w:p>
    <w:p w:rsidR="00EF59F4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59F4" w:rsidRPr="00EF43A8">
        <w:rPr>
          <w:rFonts w:ascii="Times New Roman" w:eastAsia="Times New Roman" w:hAnsi="Times New Roman" w:cs="Times New Roman"/>
          <w:sz w:val="28"/>
          <w:szCs w:val="28"/>
        </w:rPr>
        <w:t>расширять представления о природе Республики Башкортостан; </w:t>
      </w:r>
    </w:p>
    <w:p w:rsidR="00EF59F4" w:rsidRPr="00EF43A8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59F4" w:rsidRPr="00EF43A8">
        <w:rPr>
          <w:rFonts w:ascii="Times New Roman" w:eastAsia="Times New Roman" w:hAnsi="Times New Roman" w:cs="Times New Roman"/>
          <w:sz w:val="28"/>
          <w:szCs w:val="28"/>
        </w:rPr>
        <w:t>воспитывать чувство гордости за культурное наследие Республики Башкортостан; воспитывать бережное отношение к природе. </w:t>
      </w:r>
    </w:p>
    <w:p w:rsidR="00A11636" w:rsidRPr="00EF43A8" w:rsidRDefault="00354EBE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 детей в ознакомление с природой родного края, экскурсии по родному краю.</w:t>
      </w:r>
      <w:r w:rsidR="00FA54B1" w:rsidRPr="00EF43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Создание альбомов, сюжетных картинок по темам изучения родного края (</w:t>
      </w:r>
      <w:r w:rsidRPr="00EF43A8">
        <w:rPr>
          <w:rFonts w:ascii="Times New Roman" w:eastAsia="Times New Roman" w:hAnsi="Times New Roman" w:cs="Times New Roman"/>
          <w:sz w:val="28"/>
          <w:szCs w:val="28"/>
          <w:lang w:val="ba-RU"/>
        </w:rPr>
        <w:t>Башҡортостан – тыуған ерем, Башҡортостандың ҡыҙыл китабы, Башҡортостандың файҙ</w:t>
      </w:r>
      <w:proofErr w:type="gramStart"/>
      <w:r w:rsidRPr="00EF43A8">
        <w:rPr>
          <w:rFonts w:ascii="Times New Roman" w:eastAsia="Times New Roman" w:hAnsi="Times New Roman" w:cs="Times New Roman"/>
          <w:sz w:val="28"/>
          <w:szCs w:val="28"/>
          <w:lang w:val="ba-RU"/>
        </w:rPr>
        <w:t>алы</w:t>
      </w:r>
      <w:proofErr w:type="gramEnd"/>
      <w:r w:rsidRPr="00EF43A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ҡаҙылмалары, Башҡортостан йылғалары, башҡортостан тау</w:t>
      </w:r>
      <w:r w:rsidR="00612A72" w:rsidRPr="00EF43A8">
        <w:rPr>
          <w:rFonts w:ascii="Times New Roman" w:eastAsia="Times New Roman" w:hAnsi="Times New Roman" w:cs="Times New Roman"/>
          <w:sz w:val="28"/>
          <w:szCs w:val="28"/>
          <w:lang w:val="ba-RU"/>
        </w:rPr>
        <w:t>ҙары һ.б.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).</w:t>
      </w:r>
    </w:p>
    <w:tbl>
      <w:tblPr>
        <w:tblStyle w:val="a6"/>
        <w:tblW w:w="10200" w:type="dxa"/>
        <w:tblLook w:val="04A0" w:firstRow="1" w:lastRow="0" w:firstColumn="1" w:lastColumn="0" w:noHBand="0" w:noVBand="1"/>
      </w:tblPr>
      <w:tblGrid>
        <w:gridCol w:w="675"/>
        <w:gridCol w:w="3866"/>
        <w:gridCol w:w="2178"/>
        <w:gridCol w:w="1446"/>
        <w:gridCol w:w="2035"/>
      </w:tblGrid>
      <w:tr w:rsidR="00EF43A8" w:rsidRPr="00EF43A8" w:rsidTr="00786813">
        <w:tc>
          <w:tcPr>
            <w:tcW w:w="675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866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2178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Группа</w:t>
            </w:r>
          </w:p>
        </w:tc>
        <w:tc>
          <w:tcPr>
            <w:tcW w:w="1446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2035" w:type="dxa"/>
          </w:tcPr>
          <w:p w:rsidR="00FA54B1" w:rsidRPr="00EF43A8" w:rsidRDefault="00FA54B1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EF43A8" w:rsidRPr="00EF43A8" w:rsidTr="00786813">
        <w:tc>
          <w:tcPr>
            <w:tcW w:w="675" w:type="dxa"/>
          </w:tcPr>
          <w:p w:rsidR="0072078C" w:rsidRPr="00EF43A8" w:rsidRDefault="0072078C" w:rsidP="007977FC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6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«Башкирская национальная одежда»</w:t>
            </w:r>
          </w:p>
        </w:tc>
        <w:tc>
          <w:tcPr>
            <w:tcW w:w="2178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младшая разновозрастная</w:t>
            </w:r>
          </w:p>
        </w:tc>
        <w:tc>
          <w:tcPr>
            <w:tcW w:w="144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апрель 2021</w:t>
            </w:r>
          </w:p>
        </w:tc>
        <w:tc>
          <w:tcPr>
            <w:tcW w:w="2035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72078C" w:rsidRPr="00EF43A8" w:rsidRDefault="0072078C" w:rsidP="007977FC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6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праздник </w:t>
            </w: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«Воронья каша»</w:t>
            </w:r>
          </w:p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78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lastRenderedPageBreak/>
              <w:t xml:space="preserve">старшая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lastRenderedPageBreak/>
              <w:t>разновозрастная</w:t>
            </w:r>
          </w:p>
        </w:tc>
        <w:tc>
          <w:tcPr>
            <w:tcW w:w="144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июль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2021</w:t>
            </w:r>
          </w:p>
        </w:tc>
        <w:tc>
          <w:tcPr>
            <w:tcW w:w="2035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воспитатели,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музыкальный руководитель</w:t>
            </w:r>
          </w:p>
        </w:tc>
      </w:tr>
      <w:tr w:rsidR="00EF43A8" w:rsidRPr="00EF43A8" w:rsidTr="00786813">
        <w:tc>
          <w:tcPr>
            <w:tcW w:w="675" w:type="dxa"/>
          </w:tcPr>
          <w:p w:rsidR="0072078C" w:rsidRPr="00EF43A8" w:rsidRDefault="0072078C" w:rsidP="007977FC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6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Экскурсия на природу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Наша речка Анзяк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178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4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сентябрь 2021</w:t>
            </w:r>
          </w:p>
        </w:tc>
        <w:tc>
          <w:tcPr>
            <w:tcW w:w="2035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72078C" w:rsidRPr="00EF43A8" w:rsidRDefault="0072078C" w:rsidP="007977FC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6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Развлечение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Праздник курая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178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4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ноябрь 2021</w:t>
            </w:r>
          </w:p>
        </w:tc>
        <w:tc>
          <w:tcPr>
            <w:tcW w:w="2035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воспитатели, музыкальный руководитель</w:t>
            </w:r>
          </w:p>
        </w:tc>
      </w:tr>
      <w:tr w:rsidR="00EF43A8" w:rsidRPr="00EF43A8" w:rsidTr="00786813">
        <w:tc>
          <w:tcPr>
            <w:tcW w:w="675" w:type="dxa"/>
          </w:tcPr>
          <w:p w:rsidR="0072078C" w:rsidRPr="00EF43A8" w:rsidRDefault="0072078C" w:rsidP="007977FC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6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Встреча с </w:t>
            </w:r>
            <w:r w:rsidRPr="00EF4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Заслуженным работником культуры Республики Башкортостан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 кураистом Анваром Шафиковым</w:t>
            </w:r>
          </w:p>
        </w:tc>
        <w:tc>
          <w:tcPr>
            <w:tcW w:w="2178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4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Февраль 2022</w:t>
            </w:r>
          </w:p>
        </w:tc>
        <w:tc>
          <w:tcPr>
            <w:tcW w:w="2035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72078C" w:rsidRPr="00EF43A8" w:rsidRDefault="0072078C" w:rsidP="007977FC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6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Экскурсия по деревне</w:t>
            </w:r>
          </w:p>
        </w:tc>
        <w:tc>
          <w:tcPr>
            <w:tcW w:w="2178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4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март 2022</w:t>
            </w:r>
          </w:p>
        </w:tc>
        <w:tc>
          <w:tcPr>
            <w:tcW w:w="2035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786813">
        <w:tc>
          <w:tcPr>
            <w:tcW w:w="675" w:type="dxa"/>
          </w:tcPr>
          <w:p w:rsidR="0072078C" w:rsidRPr="00EF43A8" w:rsidRDefault="0072078C" w:rsidP="007977FC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6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Проект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Природа Башкортостана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»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 (Лепбук) </w:t>
            </w:r>
          </w:p>
        </w:tc>
        <w:tc>
          <w:tcPr>
            <w:tcW w:w="2178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46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апрель 2022</w:t>
            </w:r>
          </w:p>
        </w:tc>
        <w:tc>
          <w:tcPr>
            <w:tcW w:w="2035" w:type="dxa"/>
          </w:tcPr>
          <w:p w:rsidR="0072078C" w:rsidRPr="00EF43A8" w:rsidRDefault="0072078C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</w:tbl>
    <w:p w:rsidR="00793797" w:rsidRPr="00EF43A8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813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область «</w:t>
      </w:r>
      <w:r w:rsidRPr="00786813">
        <w:rPr>
          <w:rFonts w:ascii="Times New Roman" w:eastAsia="Times New Roman" w:hAnsi="Times New Roman" w:cs="Times New Roman"/>
          <w:bCs/>
          <w:i/>
          <w:sz w:val="28"/>
          <w:szCs w:val="28"/>
        </w:rPr>
        <w:t>Художественно</w:t>
      </w:r>
      <w:r w:rsidR="00A11636" w:rsidRPr="0078681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– эстетическое </w:t>
      </w:r>
      <w:r w:rsidRPr="00786813">
        <w:rPr>
          <w:rFonts w:ascii="Times New Roman" w:eastAsia="Times New Roman" w:hAnsi="Times New Roman" w:cs="Times New Roman"/>
          <w:bCs/>
          <w:i/>
          <w:sz w:val="28"/>
          <w:szCs w:val="28"/>
        </w:rPr>
        <w:t>творчество»</w:t>
      </w:r>
      <w:r w:rsidRPr="00EF43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F43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формирует знания о произведениях искусства, народно-декоративного искусства, способствует включению детей в совместную де</w:t>
      </w:r>
      <w:r w:rsidR="004A75C8" w:rsidRPr="00EF43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ятельность с детьми и взрослыми, способствует знакомству с произведениями народной музыки, песенного фольклора при реализации совместной деятельности</w:t>
      </w:r>
    </w:p>
    <w:p w:rsidR="00793797" w:rsidRPr="00EF43A8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Цель: воспитание ребенка как носителя культурных ценностей народов Республики Башкортостан, бережное отношение к ним.</w:t>
      </w:r>
      <w:r w:rsidR="00BF23BE" w:rsidRPr="00EF43A8">
        <w:rPr>
          <w:rFonts w:ascii="Times New Roman" w:eastAsia="Times New Roman" w:hAnsi="Times New Roman" w:cs="Times New Roman"/>
          <w:sz w:val="28"/>
          <w:szCs w:val="28"/>
        </w:rPr>
        <w:t xml:space="preserve"> Развитие музыкального творчества детей на основе культурного наследия и традиций народов Республики Башкортостан.</w:t>
      </w:r>
    </w:p>
    <w:p w:rsidR="00793797" w:rsidRDefault="00793797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>Задачи: </w:t>
      </w:r>
    </w:p>
    <w:p w:rsidR="00793797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обогащение музыкально-художественного и интеллектуального опыта ребенка; </w:t>
      </w:r>
    </w:p>
    <w:p w:rsidR="00793797" w:rsidRPr="00EF43A8" w:rsidRDefault="00786813" w:rsidP="0078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93797" w:rsidRPr="00EF43A8">
        <w:rPr>
          <w:rFonts w:ascii="Times New Roman" w:eastAsia="Times New Roman" w:hAnsi="Times New Roman" w:cs="Times New Roman"/>
          <w:sz w:val="28"/>
          <w:szCs w:val="28"/>
        </w:rPr>
        <w:t>расширение представлений о различных видах искусства Республики Башкортостан; воспитание духовно богатой, творческой личности. </w:t>
      </w:r>
    </w:p>
    <w:tbl>
      <w:tblPr>
        <w:tblStyle w:val="a6"/>
        <w:tblW w:w="9656" w:type="dxa"/>
        <w:tblLook w:val="04A0" w:firstRow="1" w:lastRow="0" w:firstColumn="1" w:lastColumn="0" w:noHBand="0" w:noVBand="1"/>
      </w:tblPr>
      <w:tblGrid>
        <w:gridCol w:w="675"/>
        <w:gridCol w:w="3289"/>
        <w:gridCol w:w="2178"/>
        <w:gridCol w:w="1479"/>
        <w:gridCol w:w="2035"/>
      </w:tblGrid>
      <w:tr w:rsidR="00EF43A8" w:rsidRPr="00EF43A8" w:rsidTr="00786813">
        <w:tc>
          <w:tcPr>
            <w:tcW w:w="675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289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2178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Группа</w:t>
            </w:r>
          </w:p>
        </w:tc>
        <w:tc>
          <w:tcPr>
            <w:tcW w:w="1479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2035" w:type="dxa"/>
          </w:tcPr>
          <w:p w:rsidR="00FA54B1" w:rsidRPr="00EF43A8" w:rsidRDefault="00FA54B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EF43A8" w:rsidRPr="00EF43A8" w:rsidTr="00786813">
        <w:tc>
          <w:tcPr>
            <w:tcW w:w="675" w:type="dxa"/>
          </w:tcPr>
          <w:p w:rsidR="00550F71" w:rsidRPr="00EF43A8" w:rsidRDefault="00550F71" w:rsidP="007977FC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9" w:type="dxa"/>
          </w:tcPr>
          <w:p w:rsidR="00550F71" w:rsidRPr="00EF43A8" w:rsidRDefault="00550F7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Раскрашивание башкирских национальных костюмов</w:t>
            </w:r>
          </w:p>
        </w:tc>
        <w:tc>
          <w:tcPr>
            <w:tcW w:w="2178" w:type="dxa"/>
          </w:tcPr>
          <w:p w:rsidR="00550F71" w:rsidRPr="00EF43A8" w:rsidRDefault="00550F7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79" w:type="dxa"/>
          </w:tcPr>
          <w:p w:rsidR="00550F71" w:rsidRPr="00EF43A8" w:rsidRDefault="00550F7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 режимных моментах</w:t>
            </w:r>
          </w:p>
        </w:tc>
        <w:tc>
          <w:tcPr>
            <w:tcW w:w="2035" w:type="dxa"/>
          </w:tcPr>
          <w:p w:rsidR="00550F71" w:rsidRPr="00EF43A8" w:rsidRDefault="00550F71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786813" w:rsidRPr="00EF43A8" w:rsidTr="00786813">
        <w:tc>
          <w:tcPr>
            <w:tcW w:w="675" w:type="dxa"/>
          </w:tcPr>
          <w:p w:rsidR="00786813" w:rsidRPr="00EF43A8" w:rsidRDefault="00786813" w:rsidP="007977FC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мероприятия к «Международному дню родного языка» </w:t>
            </w:r>
          </w:p>
        </w:tc>
        <w:tc>
          <w:tcPr>
            <w:tcW w:w="2178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7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фераль</w:t>
            </w:r>
            <w:proofErr w:type="spell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2022</w:t>
            </w:r>
          </w:p>
        </w:tc>
        <w:tc>
          <w:tcPr>
            <w:tcW w:w="2035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воспитатели, музыкальный руководитель</w:t>
            </w:r>
          </w:p>
        </w:tc>
      </w:tr>
      <w:tr w:rsidR="00786813" w:rsidRPr="00EF43A8" w:rsidTr="00786813">
        <w:tc>
          <w:tcPr>
            <w:tcW w:w="675" w:type="dxa"/>
          </w:tcPr>
          <w:p w:rsidR="00786813" w:rsidRPr="00EF43A8" w:rsidRDefault="00786813" w:rsidP="007977FC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Развлечение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«Кукушкин чай»</w:t>
            </w:r>
          </w:p>
        </w:tc>
        <w:tc>
          <w:tcPr>
            <w:tcW w:w="2178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7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май 2021</w:t>
            </w:r>
          </w:p>
        </w:tc>
        <w:tc>
          <w:tcPr>
            <w:tcW w:w="2035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воспитатели, музыкальный руководитель</w:t>
            </w:r>
          </w:p>
        </w:tc>
      </w:tr>
      <w:tr w:rsidR="00786813" w:rsidRPr="00EF43A8" w:rsidTr="00786813">
        <w:tc>
          <w:tcPr>
            <w:tcW w:w="675" w:type="dxa"/>
          </w:tcPr>
          <w:p w:rsidR="00786813" w:rsidRPr="00EF43A8" w:rsidRDefault="00786813" w:rsidP="007977FC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Дидактическая игра «Башкирские ковры»</w:t>
            </w:r>
          </w:p>
        </w:tc>
        <w:tc>
          <w:tcPr>
            <w:tcW w:w="2178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7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август 2021</w:t>
            </w:r>
          </w:p>
        </w:tc>
        <w:tc>
          <w:tcPr>
            <w:tcW w:w="2035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786813" w:rsidRPr="00EF43A8" w:rsidTr="00786813">
        <w:tc>
          <w:tcPr>
            <w:tcW w:w="675" w:type="dxa"/>
          </w:tcPr>
          <w:p w:rsidR="00786813" w:rsidRPr="00EF43A8" w:rsidRDefault="00786813" w:rsidP="007977FC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Конкурс колыбельных песен для девочек (совместно мамы с девочками)</w:t>
            </w:r>
          </w:p>
        </w:tc>
        <w:tc>
          <w:tcPr>
            <w:tcW w:w="2178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7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ноябрь 2021</w:t>
            </w:r>
          </w:p>
        </w:tc>
        <w:tc>
          <w:tcPr>
            <w:tcW w:w="2035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музыкальный руководитель</w:t>
            </w:r>
          </w:p>
        </w:tc>
      </w:tr>
      <w:tr w:rsidR="00786813" w:rsidRPr="00EF43A8" w:rsidTr="00786813">
        <w:tc>
          <w:tcPr>
            <w:tcW w:w="675" w:type="dxa"/>
          </w:tcPr>
          <w:p w:rsidR="00786813" w:rsidRPr="00EF43A8" w:rsidRDefault="00786813" w:rsidP="007977FC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Акция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День национального костюма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178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7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Декабрь 2021</w:t>
            </w:r>
          </w:p>
        </w:tc>
        <w:tc>
          <w:tcPr>
            <w:tcW w:w="2035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786813" w:rsidRPr="00EF43A8" w:rsidTr="00786813">
        <w:tc>
          <w:tcPr>
            <w:tcW w:w="675" w:type="dxa"/>
          </w:tcPr>
          <w:p w:rsidR="00786813" w:rsidRPr="00EF43A8" w:rsidRDefault="00786813" w:rsidP="007977FC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Проект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Кубыз</w:t>
            </w:r>
            <w:proofErr w:type="spell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 </w:t>
            </w:r>
          </w:p>
        </w:tc>
        <w:tc>
          <w:tcPr>
            <w:tcW w:w="2178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7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январь 2022</w:t>
            </w:r>
          </w:p>
        </w:tc>
        <w:tc>
          <w:tcPr>
            <w:tcW w:w="2035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786813" w:rsidRPr="00EF43A8" w:rsidTr="00786813">
        <w:tc>
          <w:tcPr>
            <w:tcW w:w="675" w:type="dxa"/>
          </w:tcPr>
          <w:p w:rsidR="00786813" w:rsidRPr="00EF43A8" w:rsidRDefault="00786813" w:rsidP="007977FC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«Мой конь </w:t>
            </w:r>
            <w:proofErr w:type="spellStart"/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Акбузат</w:t>
            </w:r>
            <w:proofErr w:type="spellEnd"/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» (совместная работа папы и сына)</w:t>
            </w:r>
          </w:p>
        </w:tc>
        <w:tc>
          <w:tcPr>
            <w:tcW w:w="2178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7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февраль 2022</w:t>
            </w:r>
          </w:p>
        </w:tc>
        <w:tc>
          <w:tcPr>
            <w:tcW w:w="2035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786813" w:rsidRPr="00EF43A8" w:rsidTr="00786813">
        <w:tc>
          <w:tcPr>
            <w:tcW w:w="675" w:type="dxa"/>
          </w:tcPr>
          <w:p w:rsidR="00786813" w:rsidRPr="00EF43A8" w:rsidRDefault="00786813" w:rsidP="007977FC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Национальный праздник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Науруз</w:t>
            </w:r>
            <w:proofErr w:type="spell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</w:p>
        </w:tc>
        <w:tc>
          <w:tcPr>
            <w:tcW w:w="2178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79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март 2022</w:t>
            </w:r>
          </w:p>
        </w:tc>
        <w:tc>
          <w:tcPr>
            <w:tcW w:w="2035" w:type="dxa"/>
          </w:tcPr>
          <w:p w:rsidR="00786813" w:rsidRPr="00EF43A8" w:rsidRDefault="0078681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воспитатели, музыкальный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руководитель</w:t>
            </w:r>
          </w:p>
        </w:tc>
      </w:tr>
    </w:tbl>
    <w:p w:rsidR="00793797" w:rsidRPr="00EF43A8" w:rsidRDefault="00793797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0111" w:rsidRPr="00EF43A8" w:rsidRDefault="00240111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3A8">
        <w:rPr>
          <w:rFonts w:ascii="Times New Roman" w:hAnsi="Times New Roman" w:cs="Times New Roman"/>
          <w:b/>
          <w:bCs/>
          <w:sz w:val="28"/>
          <w:szCs w:val="28"/>
        </w:rPr>
        <w:t xml:space="preserve">Работа с родителями </w:t>
      </w:r>
    </w:p>
    <w:p w:rsidR="008300EA" w:rsidRPr="00786813" w:rsidRDefault="00793797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</w:rPr>
        <w:t xml:space="preserve"> Это направление предполагает системное и планомерное взаимодействие триады родитель-ребенок-педагог для патриотического воспитания. 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br/>
      </w:r>
      <w:r w:rsidR="00E25F89" w:rsidRPr="00EF43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C79" w:rsidRPr="00786813">
        <w:rPr>
          <w:rFonts w:ascii="Times New Roman" w:hAnsi="Times New Roman" w:cs="Times New Roman"/>
          <w:bCs/>
          <w:sz w:val="28"/>
          <w:szCs w:val="28"/>
        </w:rPr>
        <w:t>Совместно</w:t>
      </w:r>
      <w:r w:rsidR="00E25F89" w:rsidRPr="00786813">
        <w:rPr>
          <w:rFonts w:ascii="Times New Roman" w:hAnsi="Times New Roman" w:cs="Times New Roman"/>
          <w:bCs/>
          <w:sz w:val="28"/>
          <w:szCs w:val="28"/>
        </w:rPr>
        <w:t xml:space="preserve"> с родителями </w:t>
      </w:r>
      <w:r w:rsidR="006C7C79" w:rsidRPr="00786813">
        <w:rPr>
          <w:rFonts w:ascii="Times New Roman" w:hAnsi="Times New Roman" w:cs="Times New Roman"/>
          <w:bCs/>
          <w:sz w:val="28"/>
          <w:szCs w:val="28"/>
        </w:rPr>
        <w:t>проводятся национальные</w:t>
      </w:r>
      <w:r w:rsidR="0013500C" w:rsidRPr="00786813">
        <w:rPr>
          <w:rFonts w:ascii="Times New Roman" w:hAnsi="Times New Roman" w:cs="Times New Roman"/>
          <w:bCs/>
          <w:sz w:val="28"/>
          <w:szCs w:val="28"/>
        </w:rPr>
        <w:t xml:space="preserve"> игры и</w:t>
      </w:r>
      <w:r w:rsidR="006C7C79" w:rsidRPr="00786813">
        <w:rPr>
          <w:rFonts w:ascii="Times New Roman" w:hAnsi="Times New Roman" w:cs="Times New Roman"/>
          <w:bCs/>
          <w:sz w:val="28"/>
          <w:szCs w:val="28"/>
        </w:rPr>
        <w:t xml:space="preserve">  праздники. </w:t>
      </w:r>
    </w:p>
    <w:tbl>
      <w:tblPr>
        <w:tblStyle w:val="a6"/>
        <w:tblW w:w="10187" w:type="dxa"/>
        <w:tblLook w:val="04A0" w:firstRow="1" w:lastRow="0" w:firstColumn="1" w:lastColumn="0" w:noHBand="0" w:noVBand="1"/>
      </w:tblPr>
      <w:tblGrid>
        <w:gridCol w:w="817"/>
        <w:gridCol w:w="3421"/>
        <w:gridCol w:w="2417"/>
        <w:gridCol w:w="1497"/>
        <w:gridCol w:w="2035"/>
      </w:tblGrid>
      <w:tr w:rsidR="00EF43A8" w:rsidRPr="00EF43A8" w:rsidTr="00786813">
        <w:tc>
          <w:tcPr>
            <w:tcW w:w="817" w:type="dxa"/>
          </w:tcPr>
          <w:p w:rsidR="003B1924" w:rsidRPr="00EF43A8" w:rsidRDefault="003B1924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421" w:type="dxa"/>
          </w:tcPr>
          <w:p w:rsidR="003B1924" w:rsidRPr="00EF43A8" w:rsidRDefault="003B1924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2417" w:type="dxa"/>
          </w:tcPr>
          <w:p w:rsidR="003B1924" w:rsidRPr="00EF43A8" w:rsidRDefault="003B1924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Группа</w:t>
            </w:r>
          </w:p>
        </w:tc>
        <w:tc>
          <w:tcPr>
            <w:tcW w:w="1497" w:type="dxa"/>
          </w:tcPr>
          <w:p w:rsidR="003B1924" w:rsidRPr="00EF43A8" w:rsidRDefault="003B1924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2035" w:type="dxa"/>
          </w:tcPr>
          <w:p w:rsidR="003B1924" w:rsidRPr="00EF43A8" w:rsidRDefault="003B1924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ab/>
              <w:t>Шитье  башкирских национальных платьев для кукол.</w:t>
            </w:r>
          </w:p>
        </w:tc>
        <w:tc>
          <w:tcPr>
            <w:tcW w:w="2417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97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апрель – май 2021</w:t>
            </w:r>
          </w:p>
        </w:tc>
        <w:tc>
          <w:tcPr>
            <w:tcW w:w="2035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EF43A8" w:rsidRDefault="00CA4823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праздник «Воронья каша» совместно с родителями.</w:t>
            </w:r>
          </w:p>
          <w:p w:rsidR="00CA4823" w:rsidRPr="00EF43A8" w:rsidRDefault="00CA4823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17" w:type="dxa"/>
          </w:tcPr>
          <w:p w:rsidR="00CA4823" w:rsidRPr="00EF43A8" w:rsidRDefault="00CA4823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старшая разновозрастная</w:t>
            </w:r>
          </w:p>
        </w:tc>
        <w:tc>
          <w:tcPr>
            <w:tcW w:w="1497" w:type="dxa"/>
          </w:tcPr>
          <w:p w:rsidR="00CA4823" w:rsidRPr="00EF43A8" w:rsidRDefault="00CA4823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июль 2021</w:t>
            </w:r>
          </w:p>
        </w:tc>
        <w:tc>
          <w:tcPr>
            <w:tcW w:w="2035" w:type="dxa"/>
          </w:tcPr>
          <w:p w:rsidR="00CA4823" w:rsidRPr="00EF43A8" w:rsidRDefault="00CA4823" w:rsidP="00786813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воспитатели, музыкальный руководитель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Конкурс совместно с родителями «Башкирские блюда»</w:t>
            </w:r>
          </w:p>
        </w:tc>
        <w:tc>
          <w:tcPr>
            <w:tcW w:w="2417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с</w:t>
            </w:r>
            <w:proofErr w:type="spellStart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таршая</w:t>
            </w:r>
            <w:proofErr w:type="spell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 xml:space="preserve">разновозрастная 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группа</w:t>
            </w:r>
          </w:p>
        </w:tc>
        <w:tc>
          <w:tcPr>
            <w:tcW w:w="1497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Март 2022</w:t>
            </w:r>
          </w:p>
        </w:tc>
        <w:tc>
          <w:tcPr>
            <w:tcW w:w="2035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«Мой конь </w:t>
            </w:r>
            <w:proofErr w:type="spellStart"/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Акбузат</w:t>
            </w:r>
            <w:proofErr w:type="spellEnd"/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» (совместная работа папы и сына)</w:t>
            </w:r>
          </w:p>
        </w:tc>
        <w:tc>
          <w:tcPr>
            <w:tcW w:w="241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все группы</w:t>
            </w:r>
          </w:p>
        </w:tc>
        <w:tc>
          <w:tcPr>
            <w:tcW w:w="149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  <w:t>февраль 2022</w:t>
            </w:r>
          </w:p>
        </w:tc>
        <w:tc>
          <w:tcPr>
            <w:tcW w:w="2035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праздник «Сабантуй» совместно с родителями.</w:t>
            </w:r>
          </w:p>
        </w:tc>
        <w:tc>
          <w:tcPr>
            <w:tcW w:w="241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9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ежегодно</w:t>
            </w:r>
          </w:p>
        </w:tc>
        <w:tc>
          <w:tcPr>
            <w:tcW w:w="2035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Подписка на журнал «</w:t>
            </w:r>
            <w:proofErr w:type="gramStart"/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F43A8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ҡ</w:t>
            </w:r>
            <w:proofErr w:type="spellStart"/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бу</w:t>
            </w:r>
            <w:proofErr w:type="spellEnd"/>
            <w:proofErr w:type="gramEnd"/>
            <w:r w:rsidRPr="00EF43A8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ҙ</w:t>
            </w:r>
            <w:proofErr w:type="spellStart"/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ат</w:t>
            </w:r>
            <w:proofErr w:type="spellEnd"/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1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9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ежегодно</w:t>
            </w:r>
          </w:p>
        </w:tc>
        <w:tc>
          <w:tcPr>
            <w:tcW w:w="2035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ab/>
              <w:t>Изучение пословиц и поговорок башкирского народа.</w:t>
            </w:r>
          </w:p>
        </w:tc>
        <w:tc>
          <w:tcPr>
            <w:tcW w:w="241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9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ежедневно</w:t>
            </w:r>
          </w:p>
        </w:tc>
        <w:tc>
          <w:tcPr>
            <w:tcW w:w="2035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для родителей: «Башкирский язык в ДОУ», « Изучение башкирского языка через игры», «Мой ребенок </w:t>
            </w:r>
            <w:proofErr w:type="gramStart"/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изучает</w:t>
            </w:r>
            <w:proofErr w:type="gramEnd"/>
            <w:r w:rsidRPr="00EF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разговаривает на родном языке»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1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9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2035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Пополнение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мини-</w:t>
            </w: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музея</w:t>
            </w:r>
          </w:p>
        </w:tc>
        <w:tc>
          <w:tcPr>
            <w:tcW w:w="2417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97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2035" w:type="dxa"/>
          </w:tcPr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CA4823" w:rsidRPr="00EF43A8" w:rsidTr="00786813">
        <w:tc>
          <w:tcPr>
            <w:tcW w:w="817" w:type="dxa"/>
          </w:tcPr>
          <w:p w:rsidR="00CA4823" w:rsidRPr="00786813" w:rsidRDefault="00CA4823" w:rsidP="007977FC">
            <w:pPr>
              <w:pStyle w:val="a4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1" w:type="dxa"/>
          </w:tcPr>
          <w:p w:rsidR="00CA4823" w:rsidRPr="00051D55" w:rsidRDefault="00CA4823" w:rsidP="007868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1D55">
              <w:rPr>
                <w:rFonts w:ascii="Times New Roman" w:hAnsi="Times New Roman" w:cs="Times New Roman"/>
                <w:sz w:val="28"/>
                <w:szCs w:val="28"/>
              </w:rPr>
              <w:t>онсультации («Моя родословная», «Особенности башкирских народных игр»);</w:t>
            </w:r>
          </w:p>
          <w:p w:rsidR="00CA4823" w:rsidRPr="00EF43A8" w:rsidRDefault="00CA4823" w:rsidP="00786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1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ba-RU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все группы</w:t>
            </w:r>
          </w:p>
        </w:tc>
        <w:tc>
          <w:tcPr>
            <w:tcW w:w="1497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2035" w:type="dxa"/>
          </w:tcPr>
          <w:p w:rsidR="00CA4823" w:rsidRPr="00EF43A8" w:rsidRDefault="00CA4823" w:rsidP="00965A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</w:tbl>
    <w:p w:rsidR="006230C8" w:rsidRDefault="006230C8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6A30" w:rsidRPr="00EF43A8" w:rsidRDefault="006230C8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26A30" w:rsidRPr="00EF43A8">
        <w:rPr>
          <w:rFonts w:ascii="Times New Roman" w:hAnsi="Times New Roman" w:cs="Times New Roman"/>
          <w:b/>
          <w:bCs/>
          <w:sz w:val="28"/>
          <w:szCs w:val="28"/>
        </w:rPr>
        <w:t>. Укрепление материально-технической базы</w:t>
      </w:r>
    </w:p>
    <w:p w:rsidR="0031319B" w:rsidRPr="00EF43A8" w:rsidRDefault="0031319B" w:rsidP="00EF43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 xml:space="preserve">ФГОС определяет требования к материально-техническим условиям реализации основной образовательной программы дошкольного образования, к развивающей предметно-пространственной среде. </w:t>
      </w:r>
      <w:r w:rsidRPr="00EF43A8">
        <w:rPr>
          <w:rFonts w:ascii="Times New Roman" w:hAnsi="Times New Roman" w:cs="Times New Roman"/>
          <w:bCs/>
          <w:sz w:val="28"/>
          <w:szCs w:val="28"/>
        </w:rPr>
        <w:t xml:space="preserve">В  детском саду </w:t>
      </w:r>
      <w:r w:rsidR="00051D55" w:rsidRPr="00EF43A8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должна быть </w:t>
      </w:r>
      <w:r w:rsidRPr="00EF43A8">
        <w:rPr>
          <w:rFonts w:ascii="Times New Roman" w:hAnsi="Times New Roman" w:cs="Times New Roman"/>
          <w:bCs/>
          <w:sz w:val="28"/>
          <w:szCs w:val="28"/>
        </w:rPr>
        <w:t>создана прекрасная предметно-развивающая среда, которая   служит интересам и потребностям каждого ребенка</w:t>
      </w:r>
      <w:r w:rsidR="00051D55" w:rsidRPr="00EF43A8">
        <w:rPr>
          <w:rFonts w:ascii="Times New Roman" w:hAnsi="Times New Roman" w:cs="Times New Roman"/>
          <w:bCs/>
          <w:sz w:val="28"/>
          <w:szCs w:val="28"/>
          <w:lang w:val="ba-RU"/>
        </w:rPr>
        <w:t>, и которая пропитана</w:t>
      </w:r>
      <w:r w:rsidR="006230C8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национальным колоритом</w:t>
      </w:r>
      <w:r w:rsidRPr="00EF43A8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1B668A" w:rsidRPr="001B668A" w:rsidRDefault="00051D55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>Первостепенн</w:t>
      </w:r>
      <w:r w:rsidR="001111A5" w:rsidRPr="00EF43A8">
        <w:rPr>
          <w:rFonts w:ascii="Times New Roman" w:hAnsi="Times New Roman" w:cs="Times New Roman"/>
          <w:sz w:val="28"/>
          <w:szCs w:val="28"/>
        </w:rPr>
        <w:t xml:space="preserve">ая </w:t>
      </w:r>
      <w:r w:rsidRPr="00EF43A8">
        <w:rPr>
          <w:rFonts w:ascii="Times New Roman" w:hAnsi="Times New Roman" w:cs="Times New Roman"/>
          <w:sz w:val="28"/>
          <w:szCs w:val="28"/>
        </w:rPr>
        <w:t>работ</w:t>
      </w:r>
      <w:r w:rsidR="001111A5" w:rsidRPr="00EF43A8">
        <w:rPr>
          <w:rFonts w:ascii="Times New Roman" w:hAnsi="Times New Roman" w:cs="Times New Roman"/>
          <w:sz w:val="28"/>
          <w:szCs w:val="28"/>
        </w:rPr>
        <w:t>а</w:t>
      </w:r>
      <w:r w:rsidRPr="00EF43A8">
        <w:rPr>
          <w:rFonts w:ascii="Times New Roman" w:hAnsi="Times New Roman" w:cs="Times New Roman"/>
          <w:sz w:val="28"/>
          <w:szCs w:val="28"/>
        </w:rPr>
        <w:t xml:space="preserve"> воссоздание </w:t>
      </w:r>
      <w:r w:rsidRPr="006230C8">
        <w:rPr>
          <w:rFonts w:ascii="Times New Roman" w:hAnsi="Times New Roman" w:cs="Times New Roman"/>
          <w:sz w:val="28"/>
          <w:szCs w:val="28"/>
        </w:rPr>
        <w:t>неповторимой  башкирской национальной среды, с помощью которой ребёнок входит в мир национального</w:t>
      </w:r>
      <w:r w:rsidRPr="00EF43A8">
        <w:rPr>
          <w:rFonts w:ascii="Times New Roman" w:hAnsi="Times New Roman" w:cs="Times New Roman"/>
          <w:sz w:val="28"/>
          <w:szCs w:val="28"/>
        </w:rPr>
        <w:t xml:space="preserve"> фольклора, языка, уклада жизни. </w:t>
      </w:r>
      <w:proofErr w:type="gramStart"/>
      <w:r w:rsidRPr="00EF43A8"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1111A5" w:rsidRPr="00EF43A8">
        <w:rPr>
          <w:rFonts w:ascii="Times New Roman" w:hAnsi="Times New Roman" w:cs="Times New Roman"/>
          <w:sz w:val="28"/>
          <w:szCs w:val="28"/>
        </w:rPr>
        <w:t xml:space="preserve">все </w:t>
      </w:r>
      <w:r w:rsidRPr="00EF43A8">
        <w:rPr>
          <w:rFonts w:ascii="Times New Roman" w:hAnsi="Times New Roman" w:cs="Times New Roman"/>
          <w:sz w:val="28"/>
          <w:szCs w:val="28"/>
        </w:rPr>
        <w:t xml:space="preserve">уголки </w:t>
      </w:r>
      <w:r w:rsidR="001111A5" w:rsidRPr="00EF43A8">
        <w:rPr>
          <w:rFonts w:ascii="Times New Roman" w:hAnsi="Times New Roman" w:cs="Times New Roman"/>
          <w:sz w:val="28"/>
          <w:szCs w:val="28"/>
        </w:rPr>
        <w:t xml:space="preserve">оформить в </w:t>
      </w:r>
      <w:r w:rsidRPr="00EF43A8">
        <w:rPr>
          <w:rFonts w:ascii="Times New Roman" w:hAnsi="Times New Roman" w:cs="Times New Roman"/>
          <w:sz w:val="28"/>
          <w:szCs w:val="28"/>
        </w:rPr>
        <w:t>национально-регионально</w:t>
      </w:r>
      <w:r w:rsidR="001111A5" w:rsidRPr="00EF43A8">
        <w:rPr>
          <w:rFonts w:ascii="Times New Roman" w:hAnsi="Times New Roman" w:cs="Times New Roman"/>
          <w:sz w:val="28"/>
          <w:szCs w:val="28"/>
        </w:rPr>
        <w:t>м</w:t>
      </w:r>
      <w:r w:rsidRPr="00EF43A8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1111A5" w:rsidRPr="00EF43A8">
        <w:rPr>
          <w:rFonts w:ascii="Times New Roman" w:hAnsi="Times New Roman" w:cs="Times New Roman"/>
          <w:sz w:val="28"/>
          <w:szCs w:val="28"/>
        </w:rPr>
        <w:t>е</w:t>
      </w:r>
      <w:r w:rsidRPr="00EF43A8">
        <w:rPr>
          <w:rFonts w:ascii="Times New Roman" w:hAnsi="Times New Roman" w:cs="Times New Roman"/>
          <w:sz w:val="28"/>
          <w:szCs w:val="28"/>
        </w:rPr>
        <w:t>, обогати</w:t>
      </w:r>
      <w:r w:rsidR="001111A5" w:rsidRPr="00EF43A8">
        <w:rPr>
          <w:rFonts w:ascii="Times New Roman" w:hAnsi="Times New Roman" w:cs="Times New Roman"/>
          <w:sz w:val="28"/>
          <w:szCs w:val="28"/>
        </w:rPr>
        <w:t>ть</w:t>
      </w:r>
      <w:r w:rsidRPr="00EF43A8">
        <w:rPr>
          <w:rFonts w:ascii="Times New Roman" w:hAnsi="Times New Roman" w:cs="Times New Roman"/>
          <w:sz w:val="28"/>
          <w:szCs w:val="28"/>
        </w:rPr>
        <w:t xml:space="preserve"> предметами народных художественных промыслов (башкирская юрта, золотое шитье, игрушки, сделанные народными умельцами и др.), предметами обихода, папками с</w:t>
      </w:r>
      <w:r w:rsidR="001111A5" w:rsidRPr="00EF43A8">
        <w:rPr>
          <w:rFonts w:ascii="Times New Roman" w:hAnsi="Times New Roman" w:cs="Times New Roman"/>
          <w:sz w:val="28"/>
          <w:szCs w:val="28"/>
        </w:rPr>
        <w:t xml:space="preserve"> </w:t>
      </w:r>
      <w:r w:rsidR="001B668A" w:rsidRPr="001B668A">
        <w:rPr>
          <w:rFonts w:ascii="Times New Roman" w:hAnsi="Times New Roman" w:cs="Times New Roman"/>
          <w:sz w:val="28"/>
          <w:szCs w:val="28"/>
        </w:rPr>
        <w:lastRenderedPageBreak/>
        <w:t>разновидностями национальных костюмов (русский-сарафан, юбки, кофты, кокошники, платки;</w:t>
      </w:r>
      <w:proofErr w:type="gramEnd"/>
      <w:r w:rsidR="001B668A" w:rsidRPr="001B668A">
        <w:rPr>
          <w:rFonts w:ascii="Times New Roman" w:hAnsi="Times New Roman" w:cs="Times New Roman"/>
          <w:sz w:val="28"/>
          <w:szCs w:val="28"/>
        </w:rPr>
        <w:t xml:space="preserve"> нагрудник башкирских красавиц, тюбетейка), музыкальными инструментами (гармошка, </w:t>
      </w:r>
      <w:proofErr w:type="spellStart"/>
      <w:r w:rsidR="001B668A" w:rsidRPr="001B668A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="001B668A" w:rsidRPr="001B6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668A" w:rsidRPr="001B668A">
        <w:rPr>
          <w:rFonts w:ascii="Times New Roman" w:hAnsi="Times New Roman" w:cs="Times New Roman"/>
          <w:sz w:val="28"/>
          <w:szCs w:val="28"/>
        </w:rPr>
        <w:t>кубыз</w:t>
      </w:r>
      <w:proofErr w:type="spellEnd"/>
      <w:r w:rsidR="001B668A" w:rsidRPr="001B6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668A" w:rsidRPr="001B668A">
        <w:rPr>
          <w:rFonts w:ascii="Times New Roman" w:hAnsi="Times New Roman" w:cs="Times New Roman"/>
          <w:sz w:val="28"/>
          <w:szCs w:val="28"/>
        </w:rPr>
        <w:t>трещетки</w:t>
      </w:r>
      <w:proofErr w:type="spellEnd"/>
      <w:r w:rsidR="001B668A" w:rsidRPr="001B668A">
        <w:rPr>
          <w:rFonts w:ascii="Times New Roman" w:hAnsi="Times New Roman" w:cs="Times New Roman"/>
          <w:sz w:val="28"/>
          <w:szCs w:val="28"/>
        </w:rPr>
        <w:t>;, балалайки</w:t>
      </w:r>
      <w:proofErr w:type="gramStart"/>
      <w:r w:rsidR="001B668A" w:rsidRPr="001B66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668A" w:rsidRPr="001B6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668A" w:rsidRPr="001B668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B668A" w:rsidRPr="001B668A">
        <w:rPr>
          <w:rFonts w:ascii="Times New Roman" w:hAnsi="Times New Roman" w:cs="Times New Roman"/>
          <w:sz w:val="28"/>
          <w:szCs w:val="28"/>
        </w:rPr>
        <w:t xml:space="preserve">ожки и др.), предметами труда (самовар, прялку и многое другое), помогающими знакомить детей с историей, культурой, трудом, бытом </w:t>
      </w:r>
      <w:r w:rsidR="001111A5" w:rsidRPr="00EF43A8">
        <w:rPr>
          <w:rFonts w:ascii="Times New Roman" w:hAnsi="Times New Roman" w:cs="Times New Roman"/>
          <w:sz w:val="28"/>
          <w:szCs w:val="28"/>
        </w:rPr>
        <w:t>башкирского</w:t>
      </w:r>
      <w:r w:rsidR="001B668A" w:rsidRPr="001B668A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1111A5" w:rsidRPr="00EF43A8">
        <w:rPr>
          <w:rFonts w:ascii="Times New Roman" w:hAnsi="Times New Roman" w:cs="Times New Roman"/>
          <w:sz w:val="28"/>
          <w:szCs w:val="28"/>
        </w:rPr>
        <w:t>а</w:t>
      </w:r>
      <w:r w:rsidR="001B668A" w:rsidRPr="001B668A">
        <w:rPr>
          <w:rFonts w:ascii="Times New Roman" w:hAnsi="Times New Roman" w:cs="Times New Roman"/>
          <w:sz w:val="28"/>
          <w:szCs w:val="28"/>
        </w:rPr>
        <w:t xml:space="preserve">, которым отводится особое место в формировании этнокультурной компетентности у дошкольников. </w:t>
      </w:r>
      <w:r w:rsidR="001B668A" w:rsidRPr="001B668A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="001B668A" w:rsidRPr="001B66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</w:t>
      </w:r>
      <w:r w:rsidR="001B668A" w:rsidRPr="001B668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B668A" w:rsidRPr="001B66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музее</w:t>
      </w:r>
      <w:r w:rsidR="001B668A" w:rsidRPr="001B668A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представ</w:t>
      </w:r>
      <w:r w:rsidR="004D7E37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 w:rsidR="001B668A" w:rsidRPr="001B6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предметы народно – прикладного искусства, куклы в национальных костюмах, </w:t>
      </w:r>
      <w:r w:rsidR="001B668A" w:rsidRPr="001B66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башкирские </w:t>
      </w:r>
      <w:r w:rsidR="001B668A" w:rsidRPr="001B668A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национальные инструменты, посуда, макеты достопримечательностей столицы Башкортостана. Экспонаты в </w:t>
      </w:r>
      <w:r w:rsidR="001B668A" w:rsidRPr="001B66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</w:t>
      </w:r>
      <w:r w:rsidR="001B668A" w:rsidRPr="001B668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B668A" w:rsidRPr="001B66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музей</w:t>
      </w:r>
      <w:r w:rsidR="001B668A" w:rsidRPr="001B668A">
        <w:rPr>
          <w:rFonts w:ascii="Times New Roman" w:hAnsi="Times New Roman" w:cs="Times New Roman"/>
          <w:sz w:val="28"/>
          <w:szCs w:val="28"/>
          <w:shd w:val="clear" w:color="auto" w:fill="FFFFFF"/>
        </w:rPr>
        <w:t>  собра</w:t>
      </w:r>
      <w:r w:rsidR="004D7E37" w:rsidRPr="00EF43A8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1B668A" w:rsidRPr="001B6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поддержке и помощи родителей и собственными силами. </w:t>
      </w:r>
      <w:r w:rsidR="001B668A" w:rsidRPr="001B668A">
        <w:rPr>
          <w:rFonts w:ascii="Times New Roman" w:hAnsi="Times New Roman" w:cs="Times New Roman"/>
          <w:sz w:val="28"/>
          <w:szCs w:val="28"/>
        </w:rPr>
        <w:t>В</w:t>
      </w:r>
      <w:r w:rsidR="004D7E37" w:rsidRPr="00EF43A8">
        <w:rPr>
          <w:rFonts w:ascii="Times New Roman" w:hAnsi="Times New Roman" w:cs="Times New Roman"/>
          <w:sz w:val="28"/>
          <w:szCs w:val="28"/>
        </w:rPr>
        <w:t>о всех</w:t>
      </w:r>
      <w:r w:rsidR="001B668A" w:rsidRPr="001B668A">
        <w:rPr>
          <w:rFonts w:ascii="Times New Roman" w:hAnsi="Times New Roman" w:cs="Times New Roman"/>
          <w:sz w:val="28"/>
          <w:szCs w:val="28"/>
        </w:rPr>
        <w:t xml:space="preserve"> уголках для ребенка открывается возможность первого проникновения в историю быта родного края. Кроме того, расширяются возможности подачи информации посредством игры, здесь ребенок может познакомиться с экспонатами не только «глазами». Все это позволяет детям соприкоснуться с «живыми источниками» народной культуры, обогатить представления детей о быте народа, дает возможность отражать свои впечатления в играх.</w:t>
      </w:r>
    </w:p>
    <w:tbl>
      <w:tblPr>
        <w:tblStyle w:val="a6"/>
        <w:tblW w:w="9604" w:type="dxa"/>
        <w:jc w:val="center"/>
        <w:tblLook w:val="04A0" w:firstRow="1" w:lastRow="0" w:firstColumn="1" w:lastColumn="0" w:noHBand="0" w:noVBand="1"/>
      </w:tblPr>
      <w:tblGrid>
        <w:gridCol w:w="837"/>
        <w:gridCol w:w="5271"/>
        <w:gridCol w:w="1461"/>
        <w:gridCol w:w="2035"/>
      </w:tblGrid>
      <w:tr w:rsidR="00EF43A8" w:rsidRPr="00EF43A8" w:rsidTr="006230C8">
        <w:trPr>
          <w:jc w:val="center"/>
        </w:trPr>
        <w:tc>
          <w:tcPr>
            <w:tcW w:w="837" w:type="dxa"/>
          </w:tcPr>
          <w:p w:rsidR="00E76853" w:rsidRPr="00EF43A8" w:rsidRDefault="00E76853" w:rsidP="006230C8">
            <w:pPr>
              <w:spacing w:line="360" w:lineRule="auto"/>
              <w:ind w:firstLine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5271" w:type="dxa"/>
          </w:tcPr>
          <w:p w:rsidR="00E76853" w:rsidRPr="00EF43A8" w:rsidRDefault="00E76853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1461" w:type="dxa"/>
          </w:tcPr>
          <w:p w:rsidR="00E76853" w:rsidRPr="00EF43A8" w:rsidRDefault="00E76853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2035" w:type="dxa"/>
          </w:tcPr>
          <w:p w:rsidR="00E76853" w:rsidRPr="00EF43A8" w:rsidRDefault="00E76853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EF43A8" w:rsidRPr="00EF43A8" w:rsidTr="006230C8">
        <w:trPr>
          <w:jc w:val="center"/>
        </w:trPr>
        <w:tc>
          <w:tcPr>
            <w:tcW w:w="837" w:type="dxa"/>
          </w:tcPr>
          <w:p w:rsidR="001111A5" w:rsidRPr="00EF43A8" w:rsidRDefault="001111A5" w:rsidP="007977FC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7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ab/>
              <w:t xml:space="preserve">Пополнение каждого центра группы национальными атрибутами (сундуки, колыбели, национальные фартуки и платки, национальная одежда кукол, национальная посуда и </w:t>
            </w:r>
            <w:proofErr w:type="spellStart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тд</w:t>
            </w:r>
            <w:proofErr w:type="spellEnd"/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.)</w:t>
            </w:r>
          </w:p>
        </w:tc>
        <w:tc>
          <w:tcPr>
            <w:tcW w:w="1461" w:type="dxa"/>
          </w:tcPr>
          <w:p w:rsidR="001111A5" w:rsidRPr="00EF43A8" w:rsidRDefault="006230C8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2035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F43A8" w:rsidRPr="00EF43A8" w:rsidTr="006230C8">
        <w:trPr>
          <w:jc w:val="center"/>
        </w:trPr>
        <w:tc>
          <w:tcPr>
            <w:tcW w:w="837" w:type="dxa"/>
          </w:tcPr>
          <w:p w:rsidR="001111A5" w:rsidRPr="00EF43A8" w:rsidRDefault="001111A5" w:rsidP="007977FC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7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Приобретение методической литературы</w:t>
            </w:r>
          </w:p>
        </w:tc>
        <w:tc>
          <w:tcPr>
            <w:tcW w:w="146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сентябрь 2021</w:t>
            </w:r>
          </w:p>
        </w:tc>
        <w:tc>
          <w:tcPr>
            <w:tcW w:w="2035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директор</w:t>
            </w:r>
          </w:p>
        </w:tc>
      </w:tr>
      <w:tr w:rsidR="00EF43A8" w:rsidRPr="00EF43A8" w:rsidTr="006230C8">
        <w:trPr>
          <w:jc w:val="center"/>
        </w:trPr>
        <w:tc>
          <w:tcPr>
            <w:tcW w:w="837" w:type="dxa"/>
          </w:tcPr>
          <w:p w:rsidR="001111A5" w:rsidRPr="00EF43A8" w:rsidRDefault="001111A5" w:rsidP="007977FC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7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Приобретение детских художественных книг на башкирском зыке</w:t>
            </w:r>
          </w:p>
        </w:tc>
        <w:tc>
          <w:tcPr>
            <w:tcW w:w="146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сентябрь 2021</w:t>
            </w:r>
          </w:p>
        </w:tc>
        <w:tc>
          <w:tcPr>
            <w:tcW w:w="2035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директор</w:t>
            </w:r>
          </w:p>
        </w:tc>
      </w:tr>
      <w:tr w:rsidR="00EF43A8" w:rsidRPr="00EF43A8" w:rsidTr="006230C8">
        <w:trPr>
          <w:jc w:val="center"/>
        </w:trPr>
        <w:tc>
          <w:tcPr>
            <w:tcW w:w="837" w:type="dxa"/>
          </w:tcPr>
          <w:p w:rsidR="001111A5" w:rsidRPr="00EF43A8" w:rsidRDefault="001111A5" w:rsidP="007977FC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7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уникальных интерактивных игрушек для изучения </w:t>
            </w:r>
            <w:r w:rsidRPr="00EF4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национальных языков – «</w:t>
            </w:r>
            <w:proofErr w:type="spellStart"/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планшетики</w:t>
            </w:r>
            <w:proofErr w:type="spellEnd"/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EF43A8">
              <w:rPr>
                <w:rFonts w:ascii="Times New Roman" w:hAnsi="Times New Roman" w:cs="Times New Roman"/>
                <w:sz w:val="28"/>
                <w:szCs w:val="28"/>
              </w:rPr>
              <w:t>смартфончики</w:t>
            </w:r>
            <w:proofErr w:type="spellEnd"/>
          </w:p>
        </w:tc>
        <w:tc>
          <w:tcPr>
            <w:tcW w:w="146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2021 года</w:t>
            </w:r>
          </w:p>
        </w:tc>
        <w:tc>
          <w:tcPr>
            <w:tcW w:w="2035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директор</w:t>
            </w:r>
          </w:p>
        </w:tc>
      </w:tr>
      <w:tr w:rsidR="00EF43A8" w:rsidRPr="00EF43A8" w:rsidTr="006230C8">
        <w:trPr>
          <w:jc w:val="center"/>
        </w:trPr>
        <w:tc>
          <w:tcPr>
            <w:tcW w:w="837" w:type="dxa"/>
          </w:tcPr>
          <w:p w:rsidR="001111A5" w:rsidRPr="00EF43A8" w:rsidRDefault="001111A5" w:rsidP="007977FC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7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подписки на журнал «</w:t>
            </w:r>
            <w:proofErr w:type="gramStart"/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F43A8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ҡ</w:t>
            </w:r>
            <w:proofErr w:type="spellStart"/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бу</w:t>
            </w:r>
            <w:proofErr w:type="spellEnd"/>
            <w:proofErr w:type="gramEnd"/>
            <w:r w:rsidRPr="00EF43A8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ҙ</w:t>
            </w:r>
            <w:proofErr w:type="spellStart"/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ат</w:t>
            </w:r>
            <w:proofErr w:type="spellEnd"/>
            <w:r w:rsidRPr="00EF43A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6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ежегодно</w:t>
            </w:r>
          </w:p>
        </w:tc>
        <w:tc>
          <w:tcPr>
            <w:tcW w:w="2035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директор</w:t>
            </w:r>
          </w:p>
        </w:tc>
      </w:tr>
      <w:tr w:rsidR="00EF43A8" w:rsidRPr="00EF43A8" w:rsidTr="006230C8">
        <w:trPr>
          <w:jc w:val="center"/>
        </w:trPr>
        <w:tc>
          <w:tcPr>
            <w:tcW w:w="837" w:type="dxa"/>
          </w:tcPr>
          <w:p w:rsidR="001111A5" w:rsidRPr="00EF43A8" w:rsidRDefault="001111A5" w:rsidP="007977FC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7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Пополнение музея экспонатами</w:t>
            </w:r>
          </w:p>
        </w:tc>
        <w:tc>
          <w:tcPr>
            <w:tcW w:w="1461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2035" w:type="dxa"/>
          </w:tcPr>
          <w:p w:rsidR="001111A5" w:rsidRPr="00EF43A8" w:rsidRDefault="001111A5" w:rsidP="006230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F43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</w:tbl>
    <w:p w:rsidR="00F76447" w:rsidRDefault="00F76447" w:rsidP="00EF43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4"/>
          <w:sz w:val="28"/>
          <w:szCs w:val="28"/>
          <w:lang w:val="ba-RU"/>
        </w:rPr>
      </w:pPr>
    </w:p>
    <w:p w:rsidR="00FF4C4A" w:rsidRPr="00F76447" w:rsidRDefault="00FF4C4A" w:rsidP="00EF43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76447">
        <w:rPr>
          <w:rFonts w:ascii="Times New Roman" w:hAnsi="Times New Roman" w:cs="Times New Roman"/>
          <w:kern w:val="24"/>
          <w:sz w:val="28"/>
          <w:szCs w:val="28"/>
        </w:rPr>
        <w:t>Подведение итогов проекта.</w:t>
      </w:r>
    </w:p>
    <w:p w:rsidR="00F73DD3" w:rsidRPr="00F76447" w:rsidRDefault="00FF4C4A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76447">
        <w:rPr>
          <w:rFonts w:ascii="Times New Roman" w:hAnsi="Times New Roman" w:cs="Times New Roman"/>
          <w:kern w:val="24"/>
          <w:sz w:val="28"/>
          <w:szCs w:val="28"/>
        </w:rPr>
        <w:t>Викторина «</w:t>
      </w:r>
      <w:r w:rsidR="00F76447" w:rsidRPr="00F76447">
        <w:rPr>
          <w:rFonts w:ascii="Times New Roman" w:hAnsi="Times New Roman" w:cs="Times New Roman"/>
          <w:kern w:val="24"/>
          <w:sz w:val="28"/>
          <w:szCs w:val="28"/>
        </w:rPr>
        <w:t>Родной язык» («</w:t>
      </w:r>
      <w:r w:rsidRPr="00F76447">
        <w:rPr>
          <w:rFonts w:ascii="Times New Roman" w:hAnsi="Times New Roman" w:cs="Times New Roman"/>
          <w:kern w:val="24"/>
          <w:sz w:val="28"/>
          <w:szCs w:val="28"/>
        </w:rPr>
        <w:t>И</w:t>
      </w:r>
      <w:r w:rsidR="00F76447" w:rsidRPr="00F7644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F76447">
        <w:rPr>
          <w:rFonts w:ascii="Times New Roman" w:hAnsi="Times New Roman" w:cs="Times New Roman"/>
          <w:kern w:val="24"/>
          <w:sz w:val="28"/>
          <w:szCs w:val="28"/>
        </w:rPr>
        <w:t>ту</w:t>
      </w:r>
      <w:r w:rsidR="00F76447" w:rsidRPr="00F76447">
        <w:rPr>
          <w:rFonts w:ascii="Times New Roman" w:hAnsi="Times New Roman" w:cs="Times New Roman"/>
          <w:kern w:val="24"/>
          <w:sz w:val="28"/>
          <w:szCs w:val="28"/>
          <w:lang w:val="ba-RU"/>
        </w:rPr>
        <w:t>ғ</w:t>
      </w:r>
      <w:r w:rsidRPr="00F76447">
        <w:rPr>
          <w:rFonts w:ascii="Times New Roman" w:hAnsi="Times New Roman" w:cs="Times New Roman"/>
          <w:kern w:val="24"/>
          <w:sz w:val="28"/>
          <w:szCs w:val="28"/>
        </w:rPr>
        <w:t>ан</w:t>
      </w:r>
      <w:r w:rsidR="00F76447" w:rsidRPr="00F7644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F76447">
        <w:rPr>
          <w:rFonts w:ascii="Times New Roman" w:hAnsi="Times New Roman" w:cs="Times New Roman"/>
          <w:kern w:val="24"/>
          <w:sz w:val="28"/>
          <w:szCs w:val="28"/>
        </w:rPr>
        <w:t>тел</w:t>
      </w:r>
      <w:r w:rsidR="00F76447" w:rsidRPr="00F76447">
        <w:rPr>
          <w:rFonts w:ascii="Times New Roman" w:hAnsi="Times New Roman" w:cs="Times New Roman"/>
          <w:kern w:val="24"/>
          <w:sz w:val="28"/>
          <w:szCs w:val="28"/>
        </w:rPr>
        <w:t>»)</w:t>
      </w:r>
    </w:p>
    <w:p w:rsidR="00726DDE" w:rsidRPr="00EF43A8" w:rsidRDefault="00726DDE" w:rsidP="00EF4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8">
        <w:rPr>
          <w:rFonts w:ascii="Times New Roman" w:eastAsia="TimesNewRoman" w:hAnsi="Times New Roman" w:cs="Times New Roman"/>
          <w:b/>
          <w:sz w:val="28"/>
          <w:szCs w:val="28"/>
        </w:rPr>
        <w:t xml:space="preserve">Перспективы дальнейшего развития проекта. 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Участие ДОУ и отдельных педагогов в научно-практических конференциях, конкурсах, выпуске методических пособий, научных статей для организации распространения опыта</w:t>
      </w:r>
      <w:r w:rsidR="00046A6E" w:rsidRPr="00EF43A8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EF43A8">
        <w:rPr>
          <w:rFonts w:ascii="Times New Roman" w:eastAsia="Times New Roman" w:hAnsi="Times New Roman" w:cs="Times New Roman"/>
          <w:sz w:val="28"/>
          <w:szCs w:val="28"/>
        </w:rPr>
        <w:t>; р</w:t>
      </w:r>
      <w:r w:rsidRPr="00EF43A8">
        <w:rPr>
          <w:rFonts w:ascii="Times New Roman" w:eastAsia="TimesNewRoman" w:hAnsi="Times New Roman" w:cs="Times New Roman"/>
          <w:sz w:val="28"/>
          <w:szCs w:val="28"/>
        </w:rPr>
        <w:t>асширение форм работы с детьми и родителями</w:t>
      </w:r>
      <w:r w:rsidRPr="00EF43A8">
        <w:rPr>
          <w:rFonts w:ascii="Times New Roman" w:hAnsi="Times New Roman" w:cs="Times New Roman"/>
          <w:sz w:val="28"/>
          <w:szCs w:val="28"/>
        </w:rPr>
        <w:t>; д</w:t>
      </w:r>
      <w:r w:rsidRPr="00EF43A8">
        <w:rPr>
          <w:rFonts w:ascii="Times New Roman" w:eastAsia="TimesNewRoman" w:hAnsi="Times New Roman" w:cs="Times New Roman"/>
          <w:sz w:val="28"/>
          <w:szCs w:val="28"/>
        </w:rPr>
        <w:t>альнейшее укрепление материально-технической базы.</w:t>
      </w:r>
    </w:p>
    <w:p w:rsidR="002F39C0" w:rsidRPr="00EF43A8" w:rsidRDefault="002F39C0" w:rsidP="006230C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2F39C0" w:rsidRPr="00EF43A8" w:rsidRDefault="002F39C0" w:rsidP="00EF43A8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F43A8">
        <w:rPr>
          <w:rFonts w:eastAsia="Times New Roman"/>
          <w:color w:val="auto"/>
          <w:sz w:val="28"/>
          <w:szCs w:val="28"/>
        </w:rPr>
        <w:t xml:space="preserve">Предлагаемый проект является результатом деятельности педагогов ДОУ, которые заинтересованы в его развитии и желают реализовывать его перспективы и возможности. Происходящие в последние годы изменения в области дошкольного образования позволили выдвинуть идеи и планы, которые были заложены в проект, благодаря которым определились ее такие возможности как реалистичность, целостность и обоснованность. </w:t>
      </w:r>
      <w:r w:rsidR="003F09A0" w:rsidRPr="00EF43A8">
        <w:rPr>
          <w:color w:val="auto"/>
          <w:sz w:val="28"/>
          <w:szCs w:val="28"/>
        </w:rPr>
        <w:t>Реализация данного проекта будет определяться объективными условиями, которые сложатся вокруг системы дошкольного воспитания и образования.</w:t>
      </w:r>
    </w:p>
    <w:p w:rsidR="00574E56" w:rsidRPr="003F09A0" w:rsidRDefault="00574E56" w:rsidP="006230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9A0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4061BA" w:rsidRPr="00EF43A8" w:rsidRDefault="004061BA" w:rsidP="007977FC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hAnsi="Times New Roman" w:cs="Times New Roman"/>
          <w:sz w:val="28"/>
          <w:szCs w:val="28"/>
        </w:rPr>
        <w:t xml:space="preserve">Агишева Р.Л. Программа  "Я - </w:t>
      </w:r>
      <w:proofErr w:type="spellStart"/>
      <w:r w:rsidRPr="00EF43A8">
        <w:rPr>
          <w:rFonts w:ascii="Times New Roman" w:hAnsi="Times New Roman" w:cs="Times New Roman"/>
          <w:sz w:val="28"/>
          <w:szCs w:val="28"/>
        </w:rPr>
        <w:t>башкортостанец</w:t>
      </w:r>
      <w:proofErr w:type="spellEnd"/>
      <w:r w:rsidRPr="00EF43A8">
        <w:rPr>
          <w:rFonts w:ascii="Times New Roman" w:hAnsi="Times New Roman" w:cs="Times New Roman"/>
          <w:sz w:val="28"/>
          <w:szCs w:val="28"/>
        </w:rPr>
        <w:t>",</w:t>
      </w:r>
      <w:r w:rsidRPr="00EF43A8">
        <w:rPr>
          <w:rFonts w:ascii="Times New Roman" w:hAnsi="Times New Roman" w:cs="Times New Roman"/>
          <w:sz w:val="28"/>
          <w:szCs w:val="28"/>
          <w:lang w:val="ba-RU"/>
        </w:rPr>
        <w:t xml:space="preserve"> Өфө, Китап,  2010</w:t>
      </w:r>
    </w:p>
    <w:p w:rsidR="004061BA" w:rsidRPr="00EF43A8" w:rsidRDefault="004061BA" w:rsidP="007977FC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Агишева Р.Л., Губайдуллина Ф.Х. Я познаю Башкортостан: Учебная хрестоматия. Уфа, 2006.</w:t>
      </w:r>
    </w:p>
    <w:p w:rsidR="004061BA" w:rsidRPr="00EF43A8" w:rsidRDefault="004061BA" w:rsidP="007977FC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3A8">
        <w:rPr>
          <w:rFonts w:ascii="Times New Roman" w:hAnsi="Times New Roman" w:cs="Times New Roman"/>
          <w:sz w:val="28"/>
          <w:szCs w:val="28"/>
        </w:rPr>
        <w:t>Азнабаева</w:t>
      </w:r>
      <w:proofErr w:type="spellEnd"/>
      <w:r w:rsidRPr="00EF43A8">
        <w:rPr>
          <w:rFonts w:ascii="Times New Roman" w:hAnsi="Times New Roman" w:cs="Times New Roman"/>
          <w:sz w:val="28"/>
          <w:szCs w:val="28"/>
        </w:rPr>
        <w:t xml:space="preserve"> Ф.Г., </w:t>
      </w:r>
      <w:proofErr w:type="spellStart"/>
      <w:r w:rsidRPr="00EF43A8">
        <w:rPr>
          <w:rFonts w:ascii="Times New Roman" w:hAnsi="Times New Roman" w:cs="Times New Roman"/>
          <w:sz w:val="28"/>
          <w:szCs w:val="28"/>
        </w:rPr>
        <w:t>Альбекова</w:t>
      </w:r>
      <w:proofErr w:type="spellEnd"/>
      <w:r w:rsidRPr="00EF43A8">
        <w:rPr>
          <w:rFonts w:ascii="Times New Roman" w:hAnsi="Times New Roman" w:cs="Times New Roman"/>
          <w:sz w:val="28"/>
          <w:szCs w:val="28"/>
        </w:rPr>
        <w:t xml:space="preserve"> Г.Ш., </w:t>
      </w:r>
      <w:proofErr w:type="spellStart"/>
      <w:r w:rsidRPr="00EF43A8">
        <w:rPr>
          <w:rFonts w:ascii="Times New Roman" w:hAnsi="Times New Roman" w:cs="Times New Roman"/>
          <w:sz w:val="28"/>
          <w:szCs w:val="28"/>
        </w:rPr>
        <w:t>Буранбаева</w:t>
      </w:r>
      <w:proofErr w:type="spellEnd"/>
      <w:r w:rsidRPr="00EF43A8">
        <w:rPr>
          <w:rFonts w:ascii="Times New Roman" w:hAnsi="Times New Roman" w:cs="Times New Roman"/>
          <w:sz w:val="28"/>
          <w:szCs w:val="28"/>
        </w:rPr>
        <w:t xml:space="preserve"> А.Р., </w:t>
      </w:r>
      <w:proofErr w:type="spellStart"/>
      <w:r w:rsidRPr="00EF43A8">
        <w:rPr>
          <w:rFonts w:ascii="Times New Roman" w:hAnsi="Times New Roman" w:cs="Times New Roman"/>
          <w:sz w:val="28"/>
          <w:szCs w:val="28"/>
        </w:rPr>
        <w:t>Муртаева</w:t>
      </w:r>
      <w:proofErr w:type="spellEnd"/>
      <w:r w:rsidRPr="00EF43A8">
        <w:rPr>
          <w:rFonts w:ascii="Times New Roman" w:hAnsi="Times New Roman" w:cs="Times New Roman"/>
          <w:sz w:val="28"/>
          <w:szCs w:val="28"/>
        </w:rPr>
        <w:t xml:space="preserve"> К.Ф. Башкортостан – моя родина.- Уфа 2017.</w:t>
      </w:r>
    </w:p>
    <w:p w:rsidR="004061BA" w:rsidRPr="00EF43A8" w:rsidRDefault="004061BA" w:rsidP="007977F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sz w:val="28"/>
          <w:szCs w:val="28"/>
        </w:rPr>
        <w:lastRenderedPageBreak/>
        <w:t>Алексеева М.М., Яшина А.И. Методика развития речи и обучение родному языку дошкольников. - М., Академия, 2012 – 214 с.</w:t>
      </w:r>
    </w:p>
    <w:p w:rsidR="004061BA" w:rsidRPr="00EF43A8" w:rsidRDefault="004061BA" w:rsidP="007977F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F43A8">
        <w:rPr>
          <w:sz w:val="28"/>
          <w:szCs w:val="28"/>
        </w:rPr>
        <w:t>Ворошнина</w:t>
      </w:r>
      <w:proofErr w:type="spellEnd"/>
      <w:r w:rsidRPr="00EF43A8">
        <w:rPr>
          <w:sz w:val="28"/>
          <w:szCs w:val="28"/>
        </w:rPr>
        <w:t xml:space="preserve"> Л.В. Программа развития речи детей дошкольного возраста в детском саду (с элементами регионального компонента). - Пермь, 2014 – 274 с.</w:t>
      </w:r>
    </w:p>
    <w:p w:rsidR="004061BA" w:rsidRPr="00EF43A8" w:rsidRDefault="004061BA" w:rsidP="007977F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sz w:val="28"/>
          <w:szCs w:val="28"/>
        </w:rPr>
        <w:t>Интернет ресурсы</w:t>
      </w:r>
    </w:p>
    <w:p w:rsidR="004061BA" w:rsidRPr="00EF43A8" w:rsidRDefault="004061BA" w:rsidP="007977F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sz w:val="28"/>
          <w:szCs w:val="28"/>
        </w:rPr>
        <w:t>Конвенция "О правах ребенка" </w:t>
      </w:r>
    </w:p>
    <w:p w:rsidR="004061BA" w:rsidRPr="00EF43A8" w:rsidRDefault="004061BA" w:rsidP="007977F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43A8">
        <w:rPr>
          <w:sz w:val="28"/>
          <w:szCs w:val="28"/>
        </w:rPr>
        <w:t xml:space="preserve">Федеральный закон "Об образовании" </w:t>
      </w:r>
    </w:p>
    <w:p w:rsidR="003F09A0" w:rsidRPr="003F09A0" w:rsidRDefault="003F09A0" w:rsidP="00EF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9C0" w:rsidRPr="00EF43A8" w:rsidRDefault="002F39C0" w:rsidP="00EF43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39C0" w:rsidRPr="00EF43A8" w:rsidSect="00EF43A8">
      <w:footerReference w:type="default" r:id="rId9"/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3F2" w:rsidRDefault="004A13F2" w:rsidP="00F426BC">
      <w:pPr>
        <w:spacing w:after="0" w:line="240" w:lineRule="auto"/>
      </w:pPr>
      <w:r>
        <w:separator/>
      </w:r>
    </w:p>
  </w:endnote>
  <w:endnote w:type="continuationSeparator" w:id="0">
    <w:p w:rsidR="004A13F2" w:rsidRDefault="004A13F2" w:rsidP="00F4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ozuka Mincho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544519"/>
      <w:docPartObj>
        <w:docPartGallery w:val="Page Numbers (Bottom of Page)"/>
        <w:docPartUnique/>
      </w:docPartObj>
    </w:sdtPr>
    <w:sdtEndPr/>
    <w:sdtContent>
      <w:p w:rsidR="00786813" w:rsidRDefault="0078681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4F8">
          <w:rPr>
            <w:noProof/>
          </w:rPr>
          <w:t>19</w:t>
        </w:r>
        <w:r>
          <w:fldChar w:fldCharType="end"/>
        </w:r>
      </w:p>
    </w:sdtContent>
  </w:sdt>
  <w:p w:rsidR="00786813" w:rsidRDefault="0078681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3F2" w:rsidRDefault="004A13F2" w:rsidP="00F426BC">
      <w:pPr>
        <w:spacing w:after="0" w:line="240" w:lineRule="auto"/>
      </w:pPr>
      <w:r>
        <w:separator/>
      </w:r>
    </w:p>
  </w:footnote>
  <w:footnote w:type="continuationSeparator" w:id="0">
    <w:p w:rsidR="004A13F2" w:rsidRDefault="004A13F2" w:rsidP="00F42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1D0"/>
    <w:multiLevelType w:val="hybridMultilevel"/>
    <w:tmpl w:val="0A4A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4C9C"/>
    <w:multiLevelType w:val="hybridMultilevel"/>
    <w:tmpl w:val="A232E19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F6525C0"/>
    <w:multiLevelType w:val="hybridMultilevel"/>
    <w:tmpl w:val="0A4A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4BFD"/>
    <w:multiLevelType w:val="hybridMultilevel"/>
    <w:tmpl w:val="BA3C2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D676B"/>
    <w:multiLevelType w:val="hybridMultilevel"/>
    <w:tmpl w:val="BA3C2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312F7"/>
    <w:multiLevelType w:val="hybridMultilevel"/>
    <w:tmpl w:val="5C6A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A72A8"/>
    <w:multiLevelType w:val="hybridMultilevel"/>
    <w:tmpl w:val="5C6A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9D"/>
    <w:rsid w:val="000028CE"/>
    <w:rsid w:val="0000488E"/>
    <w:rsid w:val="0000772C"/>
    <w:rsid w:val="00031533"/>
    <w:rsid w:val="00044235"/>
    <w:rsid w:val="00046A6E"/>
    <w:rsid w:val="00051CA8"/>
    <w:rsid w:val="00051D55"/>
    <w:rsid w:val="00064BB3"/>
    <w:rsid w:val="00071353"/>
    <w:rsid w:val="00085A8B"/>
    <w:rsid w:val="00090303"/>
    <w:rsid w:val="000B1B1A"/>
    <w:rsid w:val="000C2F10"/>
    <w:rsid w:val="001111A5"/>
    <w:rsid w:val="0013500C"/>
    <w:rsid w:val="001457BE"/>
    <w:rsid w:val="00152FE8"/>
    <w:rsid w:val="001818A1"/>
    <w:rsid w:val="0018505D"/>
    <w:rsid w:val="00186729"/>
    <w:rsid w:val="001B1E0D"/>
    <w:rsid w:val="001B668A"/>
    <w:rsid w:val="001C6B44"/>
    <w:rsid w:val="001D3DCB"/>
    <w:rsid w:val="001D5F41"/>
    <w:rsid w:val="001E4F8C"/>
    <w:rsid w:val="001E5C66"/>
    <w:rsid w:val="001F0B43"/>
    <w:rsid w:val="001F5E6B"/>
    <w:rsid w:val="00203862"/>
    <w:rsid w:val="00226A30"/>
    <w:rsid w:val="00240111"/>
    <w:rsid w:val="002525DC"/>
    <w:rsid w:val="00253BDD"/>
    <w:rsid w:val="002A0146"/>
    <w:rsid w:val="002B3CAD"/>
    <w:rsid w:val="002E6C01"/>
    <w:rsid w:val="002F39C0"/>
    <w:rsid w:val="003068C2"/>
    <w:rsid w:val="0031319B"/>
    <w:rsid w:val="00326FEC"/>
    <w:rsid w:val="00342A44"/>
    <w:rsid w:val="00354EBE"/>
    <w:rsid w:val="00362E7C"/>
    <w:rsid w:val="003678D3"/>
    <w:rsid w:val="00371FD6"/>
    <w:rsid w:val="00376407"/>
    <w:rsid w:val="003908E2"/>
    <w:rsid w:val="003A6902"/>
    <w:rsid w:val="003B1140"/>
    <w:rsid w:val="003B1924"/>
    <w:rsid w:val="003C3AC5"/>
    <w:rsid w:val="003F09A0"/>
    <w:rsid w:val="004031B5"/>
    <w:rsid w:val="004061BA"/>
    <w:rsid w:val="004236C5"/>
    <w:rsid w:val="004320F3"/>
    <w:rsid w:val="00464D9F"/>
    <w:rsid w:val="00494D99"/>
    <w:rsid w:val="004A13F2"/>
    <w:rsid w:val="004A75C8"/>
    <w:rsid w:val="004B78E2"/>
    <w:rsid w:val="004B79FE"/>
    <w:rsid w:val="004D507B"/>
    <w:rsid w:val="004D7E37"/>
    <w:rsid w:val="005010D1"/>
    <w:rsid w:val="00550F71"/>
    <w:rsid w:val="00574E56"/>
    <w:rsid w:val="005A1B31"/>
    <w:rsid w:val="005B389B"/>
    <w:rsid w:val="005B5E6A"/>
    <w:rsid w:val="005D5D7E"/>
    <w:rsid w:val="005F63F5"/>
    <w:rsid w:val="00612A72"/>
    <w:rsid w:val="006230C8"/>
    <w:rsid w:val="006262C6"/>
    <w:rsid w:val="00632EAE"/>
    <w:rsid w:val="006810BD"/>
    <w:rsid w:val="006838DE"/>
    <w:rsid w:val="006A41BD"/>
    <w:rsid w:val="006C2E51"/>
    <w:rsid w:val="006C3CFE"/>
    <w:rsid w:val="006C7C79"/>
    <w:rsid w:val="006D18A7"/>
    <w:rsid w:val="006E5131"/>
    <w:rsid w:val="006F5DDF"/>
    <w:rsid w:val="0072078C"/>
    <w:rsid w:val="00726DDE"/>
    <w:rsid w:val="00737B28"/>
    <w:rsid w:val="007520D0"/>
    <w:rsid w:val="00760872"/>
    <w:rsid w:val="00767B37"/>
    <w:rsid w:val="007717E7"/>
    <w:rsid w:val="00786813"/>
    <w:rsid w:val="00793797"/>
    <w:rsid w:val="007977FC"/>
    <w:rsid w:val="007A7E9E"/>
    <w:rsid w:val="007B4958"/>
    <w:rsid w:val="00816885"/>
    <w:rsid w:val="008300EA"/>
    <w:rsid w:val="008308A3"/>
    <w:rsid w:val="00850CFF"/>
    <w:rsid w:val="00882A23"/>
    <w:rsid w:val="008B5323"/>
    <w:rsid w:val="008C719E"/>
    <w:rsid w:val="008E0412"/>
    <w:rsid w:val="008E67E3"/>
    <w:rsid w:val="008F062E"/>
    <w:rsid w:val="008F6E09"/>
    <w:rsid w:val="00901D46"/>
    <w:rsid w:val="00901D6D"/>
    <w:rsid w:val="00914CA2"/>
    <w:rsid w:val="00915A9F"/>
    <w:rsid w:val="009200A5"/>
    <w:rsid w:val="009341EF"/>
    <w:rsid w:val="0093669A"/>
    <w:rsid w:val="009557ED"/>
    <w:rsid w:val="00976166"/>
    <w:rsid w:val="00995EE7"/>
    <w:rsid w:val="009A0DBF"/>
    <w:rsid w:val="009A107E"/>
    <w:rsid w:val="009B3811"/>
    <w:rsid w:val="009B63C5"/>
    <w:rsid w:val="009D110A"/>
    <w:rsid w:val="009D460F"/>
    <w:rsid w:val="009E44F8"/>
    <w:rsid w:val="00A00F1F"/>
    <w:rsid w:val="00A04E66"/>
    <w:rsid w:val="00A11636"/>
    <w:rsid w:val="00A11E95"/>
    <w:rsid w:val="00A31FA2"/>
    <w:rsid w:val="00A41E6D"/>
    <w:rsid w:val="00A524E5"/>
    <w:rsid w:val="00A76AA6"/>
    <w:rsid w:val="00A77326"/>
    <w:rsid w:val="00AA4124"/>
    <w:rsid w:val="00AD0E69"/>
    <w:rsid w:val="00AD7207"/>
    <w:rsid w:val="00AE5E4E"/>
    <w:rsid w:val="00B0532B"/>
    <w:rsid w:val="00B05636"/>
    <w:rsid w:val="00B22583"/>
    <w:rsid w:val="00B42FDF"/>
    <w:rsid w:val="00B716BE"/>
    <w:rsid w:val="00B7229D"/>
    <w:rsid w:val="00B946E3"/>
    <w:rsid w:val="00BA3280"/>
    <w:rsid w:val="00BC1529"/>
    <w:rsid w:val="00BC25A9"/>
    <w:rsid w:val="00BD3567"/>
    <w:rsid w:val="00BE5FA6"/>
    <w:rsid w:val="00BF1829"/>
    <w:rsid w:val="00BF23BE"/>
    <w:rsid w:val="00BF765B"/>
    <w:rsid w:val="00C130F1"/>
    <w:rsid w:val="00C13578"/>
    <w:rsid w:val="00C14F01"/>
    <w:rsid w:val="00C22933"/>
    <w:rsid w:val="00C23519"/>
    <w:rsid w:val="00C33215"/>
    <w:rsid w:val="00C33745"/>
    <w:rsid w:val="00C52F08"/>
    <w:rsid w:val="00C64ADE"/>
    <w:rsid w:val="00C65B14"/>
    <w:rsid w:val="00C97FE9"/>
    <w:rsid w:val="00CA4823"/>
    <w:rsid w:val="00CC2EC9"/>
    <w:rsid w:val="00CD0E21"/>
    <w:rsid w:val="00CF6727"/>
    <w:rsid w:val="00D1225C"/>
    <w:rsid w:val="00D17DBC"/>
    <w:rsid w:val="00D31D3C"/>
    <w:rsid w:val="00D5669E"/>
    <w:rsid w:val="00D70286"/>
    <w:rsid w:val="00D8149C"/>
    <w:rsid w:val="00DA261F"/>
    <w:rsid w:val="00DD2732"/>
    <w:rsid w:val="00DE2BC5"/>
    <w:rsid w:val="00DE3B48"/>
    <w:rsid w:val="00DF12C8"/>
    <w:rsid w:val="00E0710A"/>
    <w:rsid w:val="00E16088"/>
    <w:rsid w:val="00E25F89"/>
    <w:rsid w:val="00E27842"/>
    <w:rsid w:val="00E4562E"/>
    <w:rsid w:val="00E5369B"/>
    <w:rsid w:val="00E632D2"/>
    <w:rsid w:val="00E70BCB"/>
    <w:rsid w:val="00E73482"/>
    <w:rsid w:val="00E76853"/>
    <w:rsid w:val="00E959E3"/>
    <w:rsid w:val="00EA3748"/>
    <w:rsid w:val="00EB216A"/>
    <w:rsid w:val="00EB24A5"/>
    <w:rsid w:val="00EF2254"/>
    <w:rsid w:val="00EF43A8"/>
    <w:rsid w:val="00EF59F4"/>
    <w:rsid w:val="00F426BC"/>
    <w:rsid w:val="00F570D7"/>
    <w:rsid w:val="00F73DD3"/>
    <w:rsid w:val="00F76447"/>
    <w:rsid w:val="00F96D29"/>
    <w:rsid w:val="00FA54B1"/>
    <w:rsid w:val="00FB34C1"/>
    <w:rsid w:val="00FC3E71"/>
    <w:rsid w:val="00FE3147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E6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22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22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7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29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4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justifyleft">
    <w:name w:val="justifyleft"/>
    <w:basedOn w:val="a"/>
    <w:rsid w:val="00A4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6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131"/>
    <w:rPr>
      <w:color w:val="0000FF"/>
      <w:u w:val="single"/>
    </w:rPr>
  </w:style>
  <w:style w:type="table" w:styleId="a6">
    <w:name w:val="Table Grid"/>
    <w:basedOn w:val="a1"/>
    <w:uiPriority w:val="59"/>
    <w:rsid w:val="006E51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semiHidden/>
    <w:rsid w:val="00AE5E4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40"/>
      <w:szCs w:val="56"/>
    </w:rPr>
  </w:style>
  <w:style w:type="character" w:customStyle="1" w:styleId="a8">
    <w:name w:val="Основной текст Знак"/>
    <w:basedOn w:val="a0"/>
    <w:link w:val="a7"/>
    <w:semiHidden/>
    <w:rsid w:val="00AE5E4E"/>
    <w:rPr>
      <w:rFonts w:ascii="Times New Roman" w:eastAsia="Times New Roman" w:hAnsi="Times New Roman" w:cs="Times New Roman"/>
      <w:bCs/>
      <w:sz w:val="40"/>
      <w:szCs w:val="56"/>
    </w:rPr>
  </w:style>
  <w:style w:type="paragraph" w:styleId="a9">
    <w:name w:val="Title"/>
    <w:basedOn w:val="a"/>
    <w:link w:val="aa"/>
    <w:qFormat/>
    <w:rsid w:val="005010D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76"/>
    </w:rPr>
  </w:style>
  <w:style w:type="character" w:customStyle="1" w:styleId="aa">
    <w:name w:val="Название Знак"/>
    <w:basedOn w:val="a0"/>
    <w:link w:val="a9"/>
    <w:rsid w:val="005010D1"/>
    <w:rPr>
      <w:rFonts w:ascii="Times New Roman" w:eastAsia="Times New Roman" w:hAnsi="Times New Roman" w:cs="Times New Roman"/>
      <w:b/>
      <w:color w:val="000000"/>
      <w:sz w:val="28"/>
      <w:szCs w:val="76"/>
    </w:rPr>
  </w:style>
  <w:style w:type="paragraph" w:styleId="ab">
    <w:name w:val="Balloon Text"/>
    <w:basedOn w:val="a"/>
    <w:link w:val="ac"/>
    <w:uiPriority w:val="99"/>
    <w:semiHidden/>
    <w:unhideWhenUsed/>
    <w:rsid w:val="00E6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32D2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B5323"/>
    <w:rPr>
      <w:b/>
      <w:bCs/>
    </w:rPr>
  </w:style>
  <w:style w:type="paragraph" w:customStyle="1" w:styleId="Default">
    <w:name w:val="Default"/>
    <w:rsid w:val="00226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26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1">
    <w:name w:val="c1"/>
    <w:basedOn w:val="a"/>
    <w:rsid w:val="0008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85A8B"/>
  </w:style>
  <w:style w:type="character" w:customStyle="1" w:styleId="c7">
    <w:name w:val="c7"/>
    <w:basedOn w:val="a0"/>
    <w:rsid w:val="00085A8B"/>
  </w:style>
  <w:style w:type="paragraph" w:customStyle="1" w:styleId="c8">
    <w:name w:val="c8"/>
    <w:basedOn w:val="a"/>
    <w:rsid w:val="0008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8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EA3748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F42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426BC"/>
  </w:style>
  <w:style w:type="paragraph" w:styleId="af1">
    <w:name w:val="footer"/>
    <w:basedOn w:val="a"/>
    <w:link w:val="af2"/>
    <w:uiPriority w:val="99"/>
    <w:unhideWhenUsed/>
    <w:rsid w:val="00F42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42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E6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22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22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7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29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4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justifyleft">
    <w:name w:val="justifyleft"/>
    <w:basedOn w:val="a"/>
    <w:rsid w:val="00A4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6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131"/>
    <w:rPr>
      <w:color w:val="0000FF"/>
      <w:u w:val="single"/>
    </w:rPr>
  </w:style>
  <w:style w:type="table" w:styleId="a6">
    <w:name w:val="Table Grid"/>
    <w:basedOn w:val="a1"/>
    <w:uiPriority w:val="59"/>
    <w:rsid w:val="006E51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semiHidden/>
    <w:rsid w:val="00AE5E4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40"/>
      <w:szCs w:val="56"/>
    </w:rPr>
  </w:style>
  <w:style w:type="character" w:customStyle="1" w:styleId="a8">
    <w:name w:val="Основной текст Знак"/>
    <w:basedOn w:val="a0"/>
    <w:link w:val="a7"/>
    <w:semiHidden/>
    <w:rsid w:val="00AE5E4E"/>
    <w:rPr>
      <w:rFonts w:ascii="Times New Roman" w:eastAsia="Times New Roman" w:hAnsi="Times New Roman" w:cs="Times New Roman"/>
      <w:bCs/>
      <w:sz w:val="40"/>
      <w:szCs w:val="56"/>
    </w:rPr>
  </w:style>
  <w:style w:type="paragraph" w:styleId="a9">
    <w:name w:val="Title"/>
    <w:basedOn w:val="a"/>
    <w:link w:val="aa"/>
    <w:qFormat/>
    <w:rsid w:val="005010D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76"/>
    </w:rPr>
  </w:style>
  <w:style w:type="character" w:customStyle="1" w:styleId="aa">
    <w:name w:val="Название Знак"/>
    <w:basedOn w:val="a0"/>
    <w:link w:val="a9"/>
    <w:rsid w:val="005010D1"/>
    <w:rPr>
      <w:rFonts w:ascii="Times New Roman" w:eastAsia="Times New Roman" w:hAnsi="Times New Roman" w:cs="Times New Roman"/>
      <w:b/>
      <w:color w:val="000000"/>
      <w:sz w:val="28"/>
      <w:szCs w:val="76"/>
    </w:rPr>
  </w:style>
  <w:style w:type="paragraph" w:styleId="ab">
    <w:name w:val="Balloon Text"/>
    <w:basedOn w:val="a"/>
    <w:link w:val="ac"/>
    <w:uiPriority w:val="99"/>
    <w:semiHidden/>
    <w:unhideWhenUsed/>
    <w:rsid w:val="00E6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32D2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B5323"/>
    <w:rPr>
      <w:b/>
      <w:bCs/>
    </w:rPr>
  </w:style>
  <w:style w:type="paragraph" w:customStyle="1" w:styleId="Default">
    <w:name w:val="Default"/>
    <w:rsid w:val="00226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26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1">
    <w:name w:val="c1"/>
    <w:basedOn w:val="a"/>
    <w:rsid w:val="0008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85A8B"/>
  </w:style>
  <w:style w:type="character" w:customStyle="1" w:styleId="c7">
    <w:name w:val="c7"/>
    <w:basedOn w:val="a0"/>
    <w:rsid w:val="00085A8B"/>
  </w:style>
  <w:style w:type="paragraph" w:customStyle="1" w:styleId="c8">
    <w:name w:val="c8"/>
    <w:basedOn w:val="a"/>
    <w:rsid w:val="0008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8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EA3748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F42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426BC"/>
  </w:style>
  <w:style w:type="paragraph" w:styleId="af1">
    <w:name w:val="footer"/>
    <w:basedOn w:val="a"/>
    <w:link w:val="af2"/>
    <w:uiPriority w:val="99"/>
    <w:unhideWhenUsed/>
    <w:rsid w:val="00F42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4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2285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FE6D-448E-4367-8A69-F7AF9798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3569</Words>
  <Characters>20347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23869</CharactersWithSpaces>
  <SharedDoc>false</SharedDoc>
  <HLinks>
    <vt:vector size="54" baseType="variant">
      <vt:variant>
        <vt:i4>3342398</vt:i4>
      </vt:variant>
      <vt:variant>
        <vt:i4>24</vt:i4>
      </vt:variant>
      <vt:variant>
        <vt:i4>0</vt:i4>
      </vt:variant>
      <vt:variant>
        <vt:i4>5</vt:i4>
      </vt:variant>
      <vt:variant>
        <vt:lpwstr>http://www.menobr.ru/products/109/45/</vt:lpwstr>
      </vt:variant>
      <vt:variant>
        <vt:lpwstr>q9</vt:lpwstr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http://www.menobr.ru/products/109/45/</vt:lpwstr>
      </vt:variant>
      <vt:variant>
        <vt:lpwstr>q8</vt:lpwstr>
      </vt:variant>
      <vt:variant>
        <vt:i4>3997758</vt:i4>
      </vt:variant>
      <vt:variant>
        <vt:i4>18</vt:i4>
      </vt:variant>
      <vt:variant>
        <vt:i4>0</vt:i4>
      </vt:variant>
      <vt:variant>
        <vt:i4>5</vt:i4>
      </vt:variant>
      <vt:variant>
        <vt:lpwstr>http://www.menobr.ru/products/109/45/</vt:lpwstr>
      </vt:variant>
      <vt:variant>
        <vt:lpwstr>q7</vt:lpwstr>
      </vt:variant>
      <vt:variant>
        <vt:i4>3932222</vt:i4>
      </vt:variant>
      <vt:variant>
        <vt:i4>15</vt:i4>
      </vt:variant>
      <vt:variant>
        <vt:i4>0</vt:i4>
      </vt:variant>
      <vt:variant>
        <vt:i4>5</vt:i4>
      </vt:variant>
      <vt:variant>
        <vt:lpwstr>http://www.menobr.ru/products/109/45/</vt:lpwstr>
      </vt:variant>
      <vt:variant>
        <vt:lpwstr>q6</vt:lpwstr>
      </vt:variant>
      <vt:variant>
        <vt:i4>4128830</vt:i4>
      </vt:variant>
      <vt:variant>
        <vt:i4>12</vt:i4>
      </vt:variant>
      <vt:variant>
        <vt:i4>0</vt:i4>
      </vt:variant>
      <vt:variant>
        <vt:i4>5</vt:i4>
      </vt:variant>
      <vt:variant>
        <vt:lpwstr>http://www.menobr.ru/products/109/45/</vt:lpwstr>
      </vt:variant>
      <vt:variant>
        <vt:lpwstr>q5</vt:lpwstr>
      </vt:variant>
      <vt:variant>
        <vt:i4>4063294</vt:i4>
      </vt:variant>
      <vt:variant>
        <vt:i4>9</vt:i4>
      </vt:variant>
      <vt:variant>
        <vt:i4>0</vt:i4>
      </vt:variant>
      <vt:variant>
        <vt:i4>5</vt:i4>
      </vt:variant>
      <vt:variant>
        <vt:lpwstr>http://www.menobr.ru/products/109/45/</vt:lpwstr>
      </vt:variant>
      <vt:variant>
        <vt:lpwstr>q4</vt:lpwstr>
      </vt:variant>
      <vt:variant>
        <vt:i4>3735614</vt:i4>
      </vt:variant>
      <vt:variant>
        <vt:i4>6</vt:i4>
      </vt:variant>
      <vt:variant>
        <vt:i4>0</vt:i4>
      </vt:variant>
      <vt:variant>
        <vt:i4>5</vt:i4>
      </vt:variant>
      <vt:variant>
        <vt:lpwstr>http://www.menobr.ru/products/109/45/</vt:lpwstr>
      </vt:variant>
      <vt:variant>
        <vt:lpwstr>q3</vt:lpwstr>
      </vt:variant>
      <vt:variant>
        <vt:i4>3670078</vt:i4>
      </vt:variant>
      <vt:variant>
        <vt:i4>3</vt:i4>
      </vt:variant>
      <vt:variant>
        <vt:i4>0</vt:i4>
      </vt:variant>
      <vt:variant>
        <vt:i4>5</vt:i4>
      </vt:variant>
      <vt:variant>
        <vt:lpwstr>http://www.menobr.ru/products/109/45/</vt:lpwstr>
      </vt:variant>
      <vt:variant>
        <vt:lpwstr>q2</vt:lpwstr>
      </vt:variant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http://www.menobr.ru/products/109/45/</vt:lpwstr>
      </vt:variant>
      <vt:variant>
        <vt:lpwstr>q1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НШ Абдрашитово</cp:lastModifiedBy>
  <cp:revision>2</cp:revision>
  <dcterms:created xsi:type="dcterms:W3CDTF">2021-02-26T06:41:00Z</dcterms:created>
  <dcterms:modified xsi:type="dcterms:W3CDTF">2021-02-26T06:41:00Z</dcterms:modified>
</cp:coreProperties>
</file>